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2CBD" w14:textId="02C2EBCF" w:rsidR="00F157C0" w:rsidRPr="00CB367D" w:rsidRDefault="007554E5" w:rsidP="00622A3E">
      <w:pPr>
        <w:ind w:right="-991"/>
        <w:jc w:val="both"/>
        <w:rPr>
          <w:rFonts w:cstheme="minorHAnsi"/>
          <w:b/>
          <w:sz w:val="28"/>
          <w:szCs w:val="24"/>
        </w:rPr>
      </w:pPr>
      <w:r>
        <w:rPr>
          <w:noProof/>
        </w:rPr>
        <mc:AlternateContent>
          <mc:Choice Requires="wpg">
            <w:drawing>
              <wp:anchor distT="0" distB="0" distL="114300" distR="114300" simplePos="0" relativeHeight="251671552" behindDoc="0" locked="0" layoutInCell="1" allowOverlap="1" wp14:anchorId="66399022" wp14:editId="12E619FD">
                <wp:simplePos x="0" y="0"/>
                <wp:positionH relativeFrom="page">
                  <wp:posOffset>-219075</wp:posOffset>
                </wp:positionH>
                <wp:positionV relativeFrom="paragraph">
                  <wp:posOffset>-1272540</wp:posOffset>
                </wp:positionV>
                <wp:extent cx="8043268" cy="8568689"/>
                <wp:effectExtent l="38100" t="0" r="15240" b="42545"/>
                <wp:wrapNone/>
                <wp:docPr id="2" name="Group 2"/>
                <wp:cNvGraphicFramePr/>
                <a:graphic xmlns:a="http://schemas.openxmlformats.org/drawingml/2006/main">
                  <a:graphicData uri="http://schemas.microsoft.com/office/word/2010/wordprocessingGroup">
                    <wpg:wgp>
                      <wpg:cNvGrpSpPr/>
                      <wpg:grpSpPr>
                        <a:xfrm>
                          <a:off x="0" y="0"/>
                          <a:ext cx="8043268" cy="8568689"/>
                          <a:chOff x="-231632" y="0"/>
                          <a:chExt cx="8043340" cy="8569067"/>
                        </a:xfrm>
                      </wpg:grpSpPr>
                      <wps:wsp>
                        <wps:cNvPr id="9" name="Freeform: Shape 9"/>
                        <wps:cNvSpPr/>
                        <wps:spPr>
                          <a:xfrm>
                            <a:off x="0" y="0"/>
                            <a:ext cx="7631430" cy="2460625"/>
                          </a:xfrm>
                          <a:custGeom>
                            <a:avLst/>
                            <a:gdLst>
                              <a:gd name="connsiteX0" fmla="*/ 0 w 7546554"/>
                              <a:gd name="connsiteY0" fmla="*/ 0 h 2699133"/>
                              <a:gd name="connsiteX1" fmla="*/ 7546554 w 7546554"/>
                              <a:gd name="connsiteY1" fmla="*/ 11017 h 2699133"/>
                              <a:gd name="connsiteX2" fmla="*/ 11017 w 7546554"/>
                              <a:gd name="connsiteY2" fmla="*/ 2699133 h 2699133"/>
                              <a:gd name="connsiteX3" fmla="*/ 0 w 7546554"/>
                              <a:gd name="connsiteY3" fmla="*/ 0 h 2699133"/>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 name="connsiteX0" fmla="*/ 0 w 7546554"/>
                              <a:gd name="connsiteY0" fmla="*/ 0 h 2461104"/>
                              <a:gd name="connsiteX1" fmla="*/ 7546554 w 7546554"/>
                              <a:gd name="connsiteY1" fmla="*/ 11017 h 2461104"/>
                              <a:gd name="connsiteX2" fmla="*/ 0 w 7546554"/>
                              <a:gd name="connsiteY2" fmla="*/ 2461104 h 2461104"/>
                              <a:gd name="connsiteX3" fmla="*/ 0 w 7546554"/>
                              <a:gd name="connsiteY3" fmla="*/ 0 h 2461104"/>
                            </a:gdLst>
                            <a:ahLst/>
                            <a:cxnLst>
                              <a:cxn ang="0">
                                <a:pos x="connsiteX0" y="connsiteY0"/>
                              </a:cxn>
                              <a:cxn ang="0">
                                <a:pos x="connsiteX1" y="connsiteY1"/>
                              </a:cxn>
                              <a:cxn ang="0">
                                <a:pos x="connsiteX2" y="connsiteY2"/>
                              </a:cxn>
                              <a:cxn ang="0">
                                <a:pos x="connsiteX3" y="connsiteY3"/>
                              </a:cxn>
                            </a:cxnLst>
                            <a:rect l="l" t="t" r="r" b="b"/>
                            <a:pathLst>
                              <a:path w="7546554" h="2461104">
                                <a:moveTo>
                                  <a:pt x="0" y="0"/>
                                </a:moveTo>
                                <a:lnTo>
                                  <a:pt x="7546554" y="11017"/>
                                </a:lnTo>
                                <a:cubicBezTo>
                                  <a:pt x="4956717" y="1667121"/>
                                  <a:pt x="3556004" y="2057848"/>
                                  <a:pt x="0" y="2461104"/>
                                </a:cubicBezTo>
                                <a:cubicBezTo>
                                  <a:pt x="3672" y="1561393"/>
                                  <a:pt x="18362" y="899711"/>
                                  <a:pt x="0" y="0"/>
                                </a:cubicBezTo>
                                <a:close/>
                              </a:path>
                            </a:pathLst>
                          </a:custGeom>
                          <a:solidFill>
                            <a:srgbClr val="EE1C25"/>
                          </a:solidFill>
                          <a:ln>
                            <a:solidFill>
                              <a:srgbClr val="EE1C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231632" y="3000507"/>
                            <a:ext cx="8043340" cy="5568560"/>
                            <a:chOff x="-250682" y="119521"/>
                            <a:chExt cx="8043340" cy="5568560"/>
                          </a:xfrm>
                        </wpg:grpSpPr>
                        <wps:wsp>
                          <wps:cNvPr id="12" name="Freeform: Shape 12"/>
                          <wps:cNvSpPr/>
                          <wps:spPr>
                            <a:xfrm>
                              <a:off x="-117608" y="119521"/>
                              <a:ext cx="7910266" cy="348248"/>
                            </a:xfrm>
                            <a:custGeom>
                              <a:avLst/>
                              <a:gdLst>
                                <a:gd name="connsiteX0" fmla="*/ 0 w 7531100"/>
                                <a:gd name="connsiteY0" fmla="*/ 0 h 495300"/>
                                <a:gd name="connsiteX1" fmla="*/ 7531100 w 7531100"/>
                                <a:gd name="connsiteY1" fmla="*/ 0 h 495300"/>
                                <a:gd name="connsiteX2" fmla="*/ 7531100 w 7531100"/>
                                <a:gd name="connsiteY2" fmla="*/ 495300 h 495300"/>
                                <a:gd name="connsiteX3" fmla="*/ 0 w 7531100"/>
                                <a:gd name="connsiteY3" fmla="*/ 495300 h 495300"/>
                                <a:gd name="connsiteX4" fmla="*/ 0 w 7531100"/>
                                <a:gd name="connsiteY4" fmla="*/ 0 h 495300"/>
                                <a:gd name="connsiteX0" fmla="*/ 0 w 7531100"/>
                                <a:gd name="connsiteY0" fmla="*/ 0 h 625122"/>
                                <a:gd name="connsiteX1" fmla="*/ 7531100 w 7531100"/>
                                <a:gd name="connsiteY1" fmla="*/ 0 h 625122"/>
                                <a:gd name="connsiteX2" fmla="*/ 7531100 w 7531100"/>
                                <a:gd name="connsiteY2" fmla="*/ 495300 h 625122"/>
                                <a:gd name="connsiteX3" fmla="*/ 0 w 7531100"/>
                                <a:gd name="connsiteY3" fmla="*/ 495300 h 625122"/>
                                <a:gd name="connsiteX4" fmla="*/ 0 w 7531100"/>
                                <a:gd name="connsiteY4" fmla="*/ 0 h 625122"/>
                                <a:gd name="connsiteX0" fmla="*/ 0 w 7531100"/>
                                <a:gd name="connsiteY0" fmla="*/ 0 h 705002"/>
                                <a:gd name="connsiteX1" fmla="*/ 7531100 w 7531100"/>
                                <a:gd name="connsiteY1" fmla="*/ 0 h 705002"/>
                                <a:gd name="connsiteX2" fmla="*/ 7531100 w 7531100"/>
                                <a:gd name="connsiteY2" fmla="*/ 495300 h 705002"/>
                                <a:gd name="connsiteX3" fmla="*/ 0 w 7531100"/>
                                <a:gd name="connsiteY3" fmla="*/ 495300 h 705002"/>
                                <a:gd name="connsiteX4" fmla="*/ 0 w 7531100"/>
                                <a:gd name="connsiteY4" fmla="*/ 0 h 7050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31100" h="705002">
                                  <a:moveTo>
                                    <a:pt x="0" y="0"/>
                                  </a:moveTo>
                                  <a:lnTo>
                                    <a:pt x="7531100" y="0"/>
                                  </a:lnTo>
                                  <a:lnTo>
                                    <a:pt x="7531100" y="495300"/>
                                  </a:lnTo>
                                  <a:cubicBezTo>
                                    <a:pt x="3788833" y="787400"/>
                                    <a:pt x="3805767" y="762121"/>
                                    <a:pt x="0" y="495300"/>
                                  </a:cubicBezTo>
                                  <a:lnTo>
                                    <a:pt x="0" y="0"/>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1201977" y="526093"/>
                              <a:ext cx="0" cy="321246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339763" y="538619"/>
                              <a:ext cx="0" cy="273169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Freeform: Shape 19"/>
                          <wps:cNvSpPr/>
                          <wps:spPr>
                            <a:xfrm rot="10800000" flipH="1">
                              <a:off x="-250682" y="4059304"/>
                              <a:ext cx="7972496" cy="1628777"/>
                            </a:xfrm>
                            <a:custGeom>
                              <a:avLst/>
                              <a:gdLst>
                                <a:gd name="connsiteX0" fmla="*/ 0 w 7531100"/>
                                <a:gd name="connsiteY0" fmla="*/ 0 h 495300"/>
                                <a:gd name="connsiteX1" fmla="*/ 7531100 w 7531100"/>
                                <a:gd name="connsiteY1" fmla="*/ 0 h 495300"/>
                                <a:gd name="connsiteX2" fmla="*/ 7531100 w 7531100"/>
                                <a:gd name="connsiteY2" fmla="*/ 495300 h 495300"/>
                                <a:gd name="connsiteX3" fmla="*/ 0 w 7531100"/>
                                <a:gd name="connsiteY3" fmla="*/ 495300 h 495300"/>
                                <a:gd name="connsiteX4" fmla="*/ 0 w 7531100"/>
                                <a:gd name="connsiteY4" fmla="*/ 0 h 495300"/>
                                <a:gd name="connsiteX0" fmla="*/ 0 w 7531100"/>
                                <a:gd name="connsiteY0" fmla="*/ 0 h 625122"/>
                                <a:gd name="connsiteX1" fmla="*/ 7531100 w 7531100"/>
                                <a:gd name="connsiteY1" fmla="*/ 0 h 625122"/>
                                <a:gd name="connsiteX2" fmla="*/ 7531100 w 7531100"/>
                                <a:gd name="connsiteY2" fmla="*/ 495300 h 625122"/>
                                <a:gd name="connsiteX3" fmla="*/ 0 w 7531100"/>
                                <a:gd name="connsiteY3" fmla="*/ 495300 h 625122"/>
                                <a:gd name="connsiteX4" fmla="*/ 0 w 7531100"/>
                                <a:gd name="connsiteY4" fmla="*/ 0 h 625122"/>
                                <a:gd name="connsiteX0" fmla="*/ 0 w 7531100"/>
                                <a:gd name="connsiteY0" fmla="*/ 0 h 705002"/>
                                <a:gd name="connsiteX1" fmla="*/ 7531100 w 7531100"/>
                                <a:gd name="connsiteY1" fmla="*/ 0 h 705002"/>
                                <a:gd name="connsiteX2" fmla="*/ 7531100 w 7531100"/>
                                <a:gd name="connsiteY2" fmla="*/ 495300 h 705002"/>
                                <a:gd name="connsiteX3" fmla="*/ 0 w 7531100"/>
                                <a:gd name="connsiteY3" fmla="*/ 495300 h 705002"/>
                                <a:gd name="connsiteX4" fmla="*/ 0 w 7531100"/>
                                <a:gd name="connsiteY4" fmla="*/ 0 h 705002"/>
                                <a:gd name="connsiteX0" fmla="*/ 0 w 7531100"/>
                                <a:gd name="connsiteY0" fmla="*/ 495300 h 705002"/>
                                <a:gd name="connsiteX1" fmla="*/ 7531100 w 7531100"/>
                                <a:gd name="connsiteY1" fmla="*/ 0 h 705002"/>
                                <a:gd name="connsiteX2" fmla="*/ 7531100 w 7531100"/>
                                <a:gd name="connsiteY2" fmla="*/ 495300 h 705002"/>
                                <a:gd name="connsiteX3" fmla="*/ 0 w 7531100"/>
                                <a:gd name="connsiteY3" fmla="*/ 495300 h 705002"/>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32 w 7531811"/>
                                <a:gd name="connsiteY0" fmla="*/ 1463500 h 1673202"/>
                                <a:gd name="connsiteX1" fmla="*/ 6433157 w 7531811"/>
                                <a:gd name="connsiteY1" fmla="*/ 821032 h 1673202"/>
                                <a:gd name="connsiteX2" fmla="*/ 7531132 w 7531811"/>
                                <a:gd name="connsiteY2" fmla="*/ 43662 h 1673202"/>
                                <a:gd name="connsiteX3" fmla="*/ 7531132 w 7531811"/>
                                <a:gd name="connsiteY3" fmla="*/ 1463500 h 1673202"/>
                                <a:gd name="connsiteX4" fmla="*/ 32 w 7531811"/>
                                <a:gd name="connsiteY4" fmla="*/ 1463500 h 1673202"/>
                                <a:gd name="connsiteX0" fmla="*/ 73 w 7531173"/>
                                <a:gd name="connsiteY0" fmla="*/ 1688754 h 1898456"/>
                                <a:gd name="connsiteX1" fmla="*/ 3521228 w 7531173"/>
                                <a:gd name="connsiteY1" fmla="*/ 118669 h 1898456"/>
                                <a:gd name="connsiteX2" fmla="*/ 7531173 w 7531173"/>
                                <a:gd name="connsiteY2" fmla="*/ 268916 h 1898456"/>
                                <a:gd name="connsiteX3" fmla="*/ 7531173 w 7531173"/>
                                <a:gd name="connsiteY3" fmla="*/ 1688754 h 1898456"/>
                                <a:gd name="connsiteX4" fmla="*/ 73 w 7531173"/>
                                <a:gd name="connsiteY4" fmla="*/ 1688754 h 1898456"/>
                                <a:gd name="connsiteX0" fmla="*/ 72295 w 7603395"/>
                                <a:gd name="connsiteY0" fmla="*/ 1575190 h 1784892"/>
                                <a:gd name="connsiteX1" fmla="*/ 4365507 w 7603395"/>
                                <a:gd name="connsiteY1" fmla="*/ 882507 h 1784892"/>
                                <a:gd name="connsiteX2" fmla="*/ 3593450 w 7603395"/>
                                <a:gd name="connsiteY2" fmla="*/ 5105 h 1784892"/>
                                <a:gd name="connsiteX3" fmla="*/ 7603395 w 7603395"/>
                                <a:gd name="connsiteY3" fmla="*/ 155352 h 1784892"/>
                                <a:gd name="connsiteX4" fmla="*/ 7603395 w 7603395"/>
                                <a:gd name="connsiteY4" fmla="*/ 1575190 h 1784892"/>
                                <a:gd name="connsiteX5" fmla="*/ 72295 w 7603395"/>
                                <a:gd name="connsiteY5" fmla="*/ 1575190 h 1784892"/>
                                <a:gd name="connsiteX0" fmla="*/ 72295 w 7603395"/>
                                <a:gd name="connsiteY0" fmla="*/ 1458512 h 1668214"/>
                                <a:gd name="connsiteX1" fmla="*/ 4365507 w 7603395"/>
                                <a:gd name="connsiteY1" fmla="*/ 765829 h 1668214"/>
                                <a:gd name="connsiteX2" fmla="*/ 5883294 w 7603395"/>
                                <a:gd name="connsiteY2" fmla="*/ 690622 h 1668214"/>
                                <a:gd name="connsiteX3" fmla="*/ 7603395 w 7603395"/>
                                <a:gd name="connsiteY3" fmla="*/ 38674 h 1668214"/>
                                <a:gd name="connsiteX4" fmla="*/ 7603395 w 7603395"/>
                                <a:gd name="connsiteY4" fmla="*/ 1458512 h 1668214"/>
                                <a:gd name="connsiteX5" fmla="*/ 72295 w 7603395"/>
                                <a:gd name="connsiteY5" fmla="*/ 1458512 h 1668214"/>
                                <a:gd name="connsiteX0" fmla="*/ 12215 w 7543315"/>
                                <a:gd name="connsiteY0" fmla="*/ 1458512 h 1668214"/>
                                <a:gd name="connsiteX1" fmla="*/ 5823214 w 7543315"/>
                                <a:gd name="connsiteY1" fmla="*/ 690622 h 1668214"/>
                                <a:gd name="connsiteX2" fmla="*/ 7543315 w 7543315"/>
                                <a:gd name="connsiteY2" fmla="*/ 38674 h 1668214"/>
                                <a:gd name="connsiteX3" fmla="*/ 7543315 w 7543315"/>
                                <a:gd name="connsiteY3" fmla="*/ 1458512 h 1668214"/>
                                <a:gd name="connsiteX4" fmla="*/ 12215 w 7543315"/>
                                <a:gd name="connsiteY4" fmla="*/ 1458512 h 1668214"/>
                                <a:gd name="connsiteX0" fmla="*/ 19339 w 7550439"/>
                                <a:gd name="connsiteY0" fmla="*/ 1450857 h 1660559"/>
                                <a:gd name="connsiteX1" fmla="*/ 3963654 w 7550439"/>
                                <a:gd name="connsiteY1" fmla="*/ 946225 h 1660559"/>
                                <a:gd name="connsiteX2" fmla="*/ 7550439 w 7550439"/>
                                <a:gd name="connsiteY2" fmla="*/ 31019 h 1660559"/>
                                <a:gd name="connsiteX3" fmla="*/ 7550439 w 7550439"/>
                                <a:gd name="connsiteY3" fmla="*/ 1450857 h 1660559"/>
                                <a:gd name="connsiteX4" fmla="*/ 19339 w 7550439"/>
                                <a:gd name="connsiteY4" fmla="*/ 1450857 h 1660559"/>
                                <a:gd name="connsiteX0" fmla="*/ 19339 w 7550439"/>
                                <a:gd name="connsiteY0" fmla="*/ 1459435 h 1669137"/>
                                <a:gd name="connsiteX1" fmla="*/ 3963654 w 7550439"/>
                                <a:gd name="connsiteY1" fmla="*/ 954803 h 1669137"/>
                                <a:gd name="connsiteX2" fmla="*/ 7550439 w 7550439"/>
                                <a:gd name="connsiteY2" fmla="*/ 39597 h 1669137"/>
                                <a:gd name="connsiteX3" fmla="*/ 7550439 w 7550439"/>
                                <a:gd name="connsiteY3" fmla="*/ 1459435 h 1669137"/>
                                <a:gd name="connsiteX4" fmla="*/ 19339 w 7550439"/>
                                <a:gd name="connsiteY4" fmla="*/ 1459435 h 1669137"/>
                                <a:gd name="connsiteX0" fmla="*/ 19339 w 7550439"/>
                                <a:gd name="connsiteY0" fmla="*/ 1419838 h 1629540"/>
                                <a:gd name="connsiteX1" fmla="*/ 3963654 w 7550439"/>
                                <a:gd name="connsiteY1" fmla="*/ 915206 h 1629540"/>
                                <a:gd name="connsiteX2" fmla="*/ 7550439 w 7550439"/>
                                <a:gd name="connsiteY2" fmla="*/ 0 h 1629540"/>
                                <a:gd name="connsiteX3" fmla="*/ 7550439 w 7550439"/>
                                <a:gd name="connsiteY3" fmla="*/ 1419838 h 1629540"/>
                                <a:gd name="connsiteX4" fmla="*/ 19339 w 7550439"/>
                                <a:gd name="connsiteY4" fmla="*/ 1419838 h 1629540"/>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0 w 7531100"/>
                                <a:gd name="connsiteY0" fmla="*/ 1419838 h 1629540"/>
                                <a:gd name="connsiteX1" fmla="*/ 7531100 w 7531100"/>
                                <a:gd name="connsiteY1" fmla="*/ 0 h 1629540"/>
                                <a:gd name="connsiteX2" fmla="*/ 7531100 w 7531100"/>
                                <a:gd name="connsiteY2" fmla="*/ 1419838 h 1629540"/>
                                <a:gd name="connsiteX3" fmla="*/ 0 w 7531100"/>
                                <a:gd name="connsiteY3" fmla="*/ 1419838 h 1629540"/>
                                <a:gd name="connsiteX0" fmla="*/ 0 w 7531100"/>
                                <a:gd name="connsiteY0" fmla="*/ 1419839 h 1629541"/>
                                <a:gd name="connsiteX1" fmla="*/ 7524350 w 7531100"/>
                                <a:gd name="connsiteY1" fmla="*/ 0 h 1629541"/>
                                <a:gd name="connsiteX2" fmla="*/ 7531100 w 7531100"/>
                                <a:gd name="connsiteY2" fmla="*/ 1419839 h 1629541"/>
                                <a:gd name="connsiteX3" fmla="*/ 0 w 7531100"/>
                                <a:gd name="connsiteY3" fmla="*/ 1419839 h 1629541"/>
                                <a:gd name="connsiteX0" fmla="*/ 0 w 7531100"/>
                                <a:gd name="connsiteY0" fmla="*/ 1419839 h 1629541"/>
                                <a:gd name="connsiteX1" fmla="*/ 7524350 w 7531100"/>
                                <a:gd name="connsiteY1" fmla="*/ 0 h 1629541"/>
                                <a:gd name="connsiteX2" fmla="*/ 7531100 w 7531100"/>
                                <a:gd name="connsiteY2" fmla="*/ 1419839 h 1629541"/>
                                <a:gd name="connsiteX3" fmla="*/ 0 w 7531100"/>
                                <a:gd name="connsiteY3" fmla="*/ 1419839 h 1629541"/>
                              </a:gdLst>
                              <a:ahLst/>
                              <a:cxnLst>
                                <a:cxn ang="0">
                                  <a:pos x="connsiteX0" y="connsiteY0"/>
                                </a:cxn>
                                <a:cxn ang="0">
                                  <a:pos x="connsiteX1" y="connsiteY1"/>
                                </a:cxn>
                                <a:cxn ang="0">
                                  <a:pos x="connsiteX2" y="connsiteY2"/>
                                </a:cxn>
                                <a:cxn ang="0">
                                  <a:pos x="connsiteX3" y="connsiteY3"/>
                                </a:cxn>
                              </a:cxnLst>
                              <a:rect l="l" t="t" r="r" b="b"/>
                              <a:pathLst>
                                <a:path w="7531100" h="1629541">
                                  <a:moveTo>
                                    <a:pt x="0" y="1419839"/>
                                  </a:moveTo>
                                  <a:cubicBezTo>
                                    <a:pt x="1953737" y="1270924"/>
                                    <a:pt x="5634513" y="563937"/>
                                    <a:pt x="7524350" y="0"/>
                                  </a:cubicBezTo>
                                  <a:lnTo>
                                    <a:pt x="7531100" y="1419839"/>
                                  </a:lnTo>
                                  <a:cubicBezTo>
                                    <a:pt x="3788833" y="1711939"/>
                                    <a:pt x="3805767" y="1686660"/>
                                    <a:pt x="0" y="1419839"/>
                                  </a:cubicBezTo>
                                  <a:close/>
                                </a:path>
                              </a:pathLst>
                            </a:custGeom>
                            <a:solidFill>
                              <a:srgbClr val="EE1C25"/>
                            </a:solidFill>
                            <a:ln>
                              <a:solidFill>
                                <a:srgbClr val="EE1C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24530" y="3269293"/>
                              <a:ext cx="761022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766110" id="Group 2" o:spid="_x0000_s1026" style="position:absolute;margin-left:-17.25pt;margin-top:-100.2pt;width:633.35pt;height:674.7pt;z-index:251671552;mso-position-horizontal-relative:page;mso-width-relative:margin;mso-height-relative:margin" coordorigin="-2316" coordsize="80433,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eo4wsAAE9aAAAOAAAAZHJzL2Uyb0RvYy54bWzsXF1v2zgWfV9g/4PgxwXaiPqgpKDpoJtp&#10;uwsUM8W2i2kfFUWODciSV1KadH79Hn7Jl7EtsXG2W8woD4kc8vKQ915e8h6RfvHT/abyvpRtt27q&#10;iwV77i+8si6a63V9c7H498c3z9KF1/V5fZ1XTV1eLL6W3eKnl3/9y4u77XkZNKumui5bD43U3fnd&#10;9mKx6vvt+dlZV6zKTd49b7ZljcJl027yHh/bm7PrNr9D65vqLPB9fnbXtNfbtinKrsN/f1aFi5ey&#10;/eWyLPpfl8uu7L3qYoG+9fJ3K39fid9nL1/k5zdtvl2tC92N/BG92OTrGqBDUz/nfe7dtuu9pjbr&#10;om26Ztk/L5rNWbNcrotSjgGjYf6D0bxtm9utHMvN+d3NdlATVPtAT49utvjly9t2+2H7voUm7rY3&#10;0IX8JMZyv2w34i966d1LlX0dVFbe916Bf6Z+FAYcRi5QlsY85WmmlFqsoHkh9ywIGQ+DhbeTLlav&#10;iXwYwTJaPvN5IuTPDPyZ1am7Ldyk22miO00TH1b5tpQK7s6hifett76+WGQLr843cNY3bVkK1zv3&#10;ZEVPjkx0AXUHlXXnHbTnqq+EhywK9XiDiPs8iK3x5ufFbde/LRup+vzLu65XPnqNJ+lh17p3RVPX&#10;3bovP6G15aaC2/7tzPO9Oy+JIx7HkTLDzcPqn+3qKy/gWcbC8Ej1T4y0rluexqBCjPks8SZx4CDD&#10;KJTI5EioiB7FNE5IcBy0ZVefHIWt3MkR2NXResQx9mOme0JbjONQxTroiFbXIxB2GMewFTupKbv6&#10;ZOu2Yidbt6tPtk7d+7Q5Ma4jqtjZDnuhbJ4PJuhPeqzt4PN8OB5j7UAzqSm7+mwHbIH3dhw0jM3r&#10;w5GN1me6qAx7pnl9EBtxs9Xd37uO64eqdF6nx3aW8/qgPGnet+5FbzqJ/pBxCVzDjcmu85VJuIv7&#10;WmfcePJywWf5kuLZNp2gNUxMEuk3mA3zESFK0ReQEun6hDCUS4XZNwljXaXCwTcJY+NChWX+D03I&#10;bqu/evgtSDRBn1WSPusXHuizduGBPrtSS9k274XWxGjFo3d3sTAUhLe6WJg8UJRvmi/lx0bW7B9w&#10;SsDclVY1rTW0hg5LD9QDNbWK26t18ffydyoTZTFPWCIHyTgeA6lbdFECh3HMfWwChQ4CP07SKNWD&#10;If0yPdcGtVAOYYY8USZhMWdhpikVBcjSkKvCNMsSZnVGedDgODZO1XSl6oBQrmTGBoULOxG2qGuq&#10;9fWbdVUJBXftzdVl1Xpfctju9Wt2ORBNVrVKeqn1LydJQAtR0HOGAJNP/deqFOhV/a9yCTYNEyWQ&#10;s0YyuuXQobwoyrpnqmiVX5eqn7GPH23dQUKOWTYoWl5ifEPbugHBFu+3rbSm6wvRUhLCg7CazgOM&#10;6oHpmBIeJCRyU/eD8GZdN+2hkVUYlUZW9Y2SlGqElq6a66/gGttG0dHdtnizbrv+Xd717/MWOR0c&#10;Apx6/yt+LasG8wnTRj4tvFXT/n7o/6I+yFCULrw78NkXi+4/t3lbLrzqnzVo0oxFgmbt5YcoTgJ8&#10;aGnJFS2pbzeXDfwG4Qm9k4+ifl+Zx2XbbH4D9f5KoKIorwtgIwz2CA3qw2WPzygCg1qUr17JZ5De&#10;cN539YdtIRoXWt1i5B/vf8vbrSceLxY9uOVfGkPN5ueGA4XH7eoKybp5dds3y7UgSKUfKr3qD6CJ&#10;CaOtHnccLyagplElye6pCSm45m9gxCmzHcJxY19y13C0Q+w2Ig4Icv3KgbDjsc9THTZYFpswdYQi&#10;J41AH4qh/z9Q5AwdPsyRowTmcCbJnzGWcB/vD2Ro3w3faDDJmB9wrt4PhFEaqDg9jN0OgMZVyIK+&#10;l40eoMtDLCraLnvV91IOLCywtVos9mo/YKRkw5ItH4WgOywfO9BxCKh+IMqT2BGCCqnmJ3FsZkMQ&#10;IaODoNUdEbD8DiNR9OYogl19Sk0i8thvRUYbt6uvPLyXYYH05QOMxtOYeRyCWuw0M4/jULs5GIFW&#10;H8w8jmDbbdKR7OpTlrDtNtm4XX3lJQja/v/WzOMQT2fmcRxqt8eaeRzBttukJezq1BII7nM+ZuVj&#10;k2kklEmTOfkCEWp8qmRORU6RzGkXENuvXbamMhxMLfTB7N53pSZLU7XMKkLrmhrm737N3YqIUZlq&#10;B1OwJE1TvMwWzSdpEpmVWjUZpkj1cMBAlvLgQU6oBmBB2RAG+NB4TVnx6HzNTmKubkwaYeVmh9I1&#10;B0GpNZOIyOMKc7YmE+M5W/uhsrXvcLqHITio1OVD3+brm1XvXeIkDUiupvVQuMteLmt9KsowHCbh&#10;Go5EMRzayhIVT+KA+4byMdkLIoo41xQi0uBIjqYFzLEqkcyKcz467a3WtTiKtJfvmqNAVS2INZZh&#10;w6JoB4vsedIY4MCqHKZjHBiV703H9Pcmji7H6RhDImje4Ht4IhznuCdKKkHn0Q6eGIYZzpbJlS0O&#10;U870KbwHnhgkOIuXSaoTS8LsiaDzxJQbaD7FWDq48SAhxLVnKeGjxOCP7IlHjzwqPxqncxSRyfxU&#10;kLciwarW238Yek8fHn0W7GiuyI+z0BzAMA6aZEkQZZroYTxIE8RVMSd3bkqp7pnpOcJAfaYJ5ZCg&#10;7za1h9iMp8gNxxHsZO+bc8PxxoXLzUyPIA7HeZinMPM4wolmHm/8RDOPkxeUgnVm26iQUP84BJ2Y&#10;zhBUaJjN4zhPYeZxhBPNPN74CWZ2VBA1m7MhqNCfydYnmINFLEvDFBMD63kW4/Uj1vND6w/V7aMN&#10;MoFBJ5IzBhVyHs0J888ZY7aKvu/irLHZKsMNocn5SN3+jzVXwkC/jU3NCZy9V7jWC18W8RAviGQI&#10;S8LA7U0Rj8KQxck0Eo17acB89E7YZhRozzYuQ6JCUci5Aw6dL9IHXHCokLPq6G7CBYTWdwahATMJ&#10;zSv5RB/RmnACnqY4giZsk2ZpFHOXdSzESY4gSKeRqBMwlnKeTQNRe0rjuAyJCuHKZsb4NBA1qDMQ&#10;FWKuuqNWdRkNre8MYnlBgD2JMA/3wZ1JcvbA3sSOBnESg4AVahMHBjOn98aYbzEOBk0jUUdIU/Al&#10;4tLkBBC1aQhWJYrlu93xIVGhmPnxNAy1qNbX9HioEItjTIhpIGpVZyAqhLjrZqKYkAaJmytQEWec&#10;U10uilMcRBGa4zgmxpyuhj7K5RIep4GMPeNAlvfgXWuQRdO+QIU47ngHDiOi/uPsC1QINHgio/b4&#10;gKj7OONQIeZqI+pAj/E5Vxzqc1iEmAxzsdyVHFm67DDnikMjFpwHr7mkK4wjUSFXV6Dug5VYbK+E&#10;z40DUSFHV6De44xDhZxdwfIfNxNZIq4mslwhw0In9RbjWxv0C6KJrQ8WlBRbWRl+/Dg+JmQdiAsz&#10;jjVPucIoEnWFLEJQkEsR52NA1KoJFlYMZHpIVCjE1xHoMDeGQ63qjEOF4ApuqrPs6mYiS8QV53RX&#10;yKJQWwhfGKGPOu/5zxO4Qhylfqh8bgyIWtXZRFQI275M+/YYDrWqMw4Vgiu4qc6y66NcwQ3nZFd4&#10;BLH3uKjA4sCXeco4g0it6mwiKqRS/FGWklrUGYMKOXNVJ7uBo3moGzicCaXVncdCY7wzl0SFHCxD&#10;DemMQYWcR0PN6aAxWt0Zg6rZAYNWd8agCnbWGBWarTJ+G2K2yifq/A5+TKs7+zFVswMGra4w1E5Q&#10;xH19I3N8P5PEAfZADkiH58pRDBqMnOcjFXIeDVWzwzhodWcMqmYHDFrdGYMqeLYKkiCRog1+jFNT&#10;8xUK6woFNILbECddad/dgjCaFq+zdxcd6LUA7ceCbgHyro59oUBJ4NZnmCCfErcSWJD4WaBZPlUc&#10;c9C64tQyivGcmcxLlWrfl6Xm7oUNYm4mmPp6GAJMvqCXOT06aerZ0koqJNcqGG6vZ4Y+0MXkXgXI&#10;eI4UXhFNqhgTfA/NRnn8rYn5lrv0sO99rHq+N/FnuzchvjDg6Gl1FCLSOZ9WDyLcoZZBAV8emwUP&#10;r00kHJe+EQTl5QkT1ObD6j/+YfXdNxHIu2byW4tleNLfsCy+Fpl+lrV23wP98r8AAAD//wMAUEsD&#10;BBQABgAIAAAAIQAj19/74QAAAA4BAAAPAAAAZHJzL2Rvd25yZXYueG1sTI9Na8JAEIbvhf6HZQq9&#10;6ebLUtNsRKTtSQpqoXhbkzEJZmdDdk3iv+94am/vMA/vR7aaTCsG7F1jSUE4D0AgFbZsqFLwffiY&#10;vYJwXlOpW0uo4IYOVvnjQ6bT0o60w2HvK8Em5FKtoPa+S6V0RY1Gu7ntkPh3tr3Rns++kmWvRzY3&#10;rYyC4EUa3RAn1LrDTY3FZX81Cj5HPa7j8H3YXs6b2/Gw+PrZhqjU89O0fgPhcfJ/MNzrc3XIudPJ&#10;Xql0olUwi5MFoyw4JwFxR6I4ikCcWIXJMgCZZ/L/jPwXAAD//wMAUEsBAi0AFAAGAAgAAAAhALaD&#10;OJL+AAAA4QEAABMAAAAAAAAAAAAAAAAAAAAAAFtDb250ZW50X1R5cGVzXS54bWxQSwECLQAUAAYA&#10;CAAAACEAOP0h/9YAAACUAQAACwAAAAAAAAAAAAAAAAAvAQAAX3JlbHMvLnJlbHNQSwECLQAUAAYA&#10;CAAAACEAVC0nqOMLAABPWgAADgAAAAAAAAAAAAAAAAAuAgAAZHJzL2Uyb0RvYy54bWxQSwECLQAU&#10;AAYACAAAACEAI9ff++EAAAAOAQAADwAAAAAAAAAAAAAAAAA9DgAAZHJzL2Rvd25yZXYueG1sUEsF&#10;BgAAAAAEAAQA8wAAAEsPAAAAAA==&#10;">
                <v:shape id="Freeform: Shape 9" o:spid="_x0000_s1027" style="position:absolute;width:76314;height:24606;visibility:visible;mso-wrap-style:square;v-text-anchor:middle" coordsize="7546554,24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imwwAAANoAAAAPAAAAZHJzL2Rvd25yZXYueG1sRI9Ba8JA&#10;FITvgv9heQVvumkhVqOriDRQSg9N9OLtkX3Nhmbfht1V03/fLRR6HGbmG2a7H20vbuRD51jB4yID&#10;Qdw43XGr4Hwq5ysQISJr7B2Tgm8KsN9NJ1sstLtzRbc6tiJBOBSowMQ4FFKGxpDFsHADcfI+nbcY&#10;k/St1B7vCW57+ZRlS2mx47RgcKCjoearvloFXL2UbshL857z8uNZHnL7Zi5KzR7GwwZEpDH+h//a&#10;r1rBGn6vpBsgdz8AAAD//wMAUEsBAi0AFAAGAAgAAAAhANvh9svuAAAAhQEAABMAAAAAAAAAAAAA&#10;AAAAAAAAAFtDb250ZW50X1R5cGVzXS54bWxQSwECLQAUAAYACAAAACEAWvQsW78AAAAVAQAACwAA&#10;AAAAAAAAAAAAAAAfAQAAX3JlbHMvLnJlbHNQSwECLQAUAAYACAAAACEAK0L4psMAAADaAAAADwAA&#10;AAAAAAAAAAAAAAAHAgAAZHJzL2Rvd25yZXYueG1sUEsFBgAAAAADAAMAtwAAAPcCAAAAAA==&#10;" path="m,l7546554,11017c4956717,1667121,3556004,2057848,,2461104,3672,1561393,18362,899711,,xe" fillcolor="#ee1c25" strokecolor="#ee1c25" strokeweight="1pt">
                  <v:stroke joinstyle="miter"/>
                  <v:path arrowok="t" o:connecttype="custom" o:connectlocs="0,0;7631430,11015;0,2460625;0,0" o:connectangles="0,0,0,0"/>
                </v:shape>
                <v:group id="Group 11" o:spid="_x0000_s1028" style="position:absolute;left:-2316;top:30005;width:80433;height:55685" coordorigin="-2506,1195" coordsize="80433,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Shape 12" o:spid="_x0000_s1029" style="position:absolute;left:-1176;top:1195;width:79102;height:3482;visibility:visible;mso-wrap-style:square;v-text-anchor:middle" coordsize="7531100,7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bmvAAAANsAAAAPAAAAZHJzL2Rvd25yZXYueG1sRE9LCsIw&#10;EN0L3iGM4E5TBUWrUURUXLjxc4ChGdtiM6lNrO3tjSC4m8f7znLdmELUVLncsoLRMAJBnFidc6rg&#10;dt0PZiCcR9ZYWCYFLTlYr7qdJcbavvlM9cWnIoSwi1FB5n0ZS+mSjAy6oS2JA3e3lUEfYJVKXeE7&#10;hJtCjqNoKg3mHBoyLGmbUfK4vIwCWZBuy/x5wN1rkh7r9rSZ709K9XvNZgHCU+P/4p/7qMP8MXx/&#10;CQfI1QcAAP//AwBQSwECLQAUAAYACAAAACEA2+H2y+4AAACFAQAAEwAAAAAAAAAAAAAAAAAAAAAA&#10;W0NvbnRlbnRfVHlwZXNdLnhtbFBLAQItABQABgAIAAAAIQBa9CxbvwAAABUBAAALAAAAAAAAAAAA&#10;AAAAAB8BAABfcmVscy8ucmVsc1BLAQItABQABgAIAAAAIQCM3rbmvAAAANsAAAAPAAAAAAAAAAAA&#10;AAAAAAcCAABkcnMvZG93bnJldi54bWxQSwUGAAAAAAMAAwC3AAAA8AIAAAAA&#10;" path="m,l7531100,r,495300c3788833,787400,3805767,762121,,495300l,xe" fillcolor="white [3212]" strokecolor="white [3212]" strokeweight="1pt">
                    <v:stroke joinstyle="miter"/>
                    <v:path arrowok="t" o:connecttype="custom" o:connectlocs="0,0;7910266,0;7910266,244662;0,244662;0,0" o:connectangles="0,0,0,0,0"/>
                  </v:shape>
                  <v:line id="Straight Connector 13" o:spid="_x0000_s1030" style="position:absolute;visibility:visible;mso-wrap-style:square" from="12019,5260" to="1201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rivwAAANsAAAAPAAAAZHJzL2Rvd25yZXYueG1sRE9Li8Iw&#10;EL4L/ocwC9403RV06ZoWEYTdo4+D3oZmbIvNpCbZ2v57Iwje5uN7zirvTSM6cr62rOBzloAgLqyu&#10;uVRwPGyn3yB8QNbYWCYFA3nIs/Foham2d95Rtw+liCHsU1RQhdCmUvqiIoN+ZlviyF2sMxgidKXU&#10;Du8x3DTyK0kW0mDNsaHCljYVFdf9v1FwOHX1Wp6XIfnr3DCgnS/sjZWafPTrHxCB+vAWv9y/Os6f&#10;w/OXeIDMHgAAAP//AwBQSwECLQAUAAYACAAAACEA2+H2y+4AAACFAQAAEwAAAAAAAAAAAAAAAAAA&#10;AAAAW0NvbnRlbnRfVHlwZXNdLnhtbFBLAQItABQABgAIAAAAIQBa9CxbvwAAABUBAAALAAAAAAAA&#10;AAAAAAAAAB8BAABfcmVscy8ucmVsc1BLAQItABQABgAIAAAAIQBvOLrivwAAANsAAAAPAAAAAAAA&#10;AAAAAAAAAAcCAABkcnMvZG93bnJldi54bWxQSwUGAAAAAAMAAwC3AAAA8wIAAAAA&#10;" strokecolor="white [3212]" strokeweight="1.5pt">
                    <v:stroke joinstyle="miter"/>
                  </v:line>
                  <v:line id="Straight Connector 17" o:spid="_x0000_s1031" style="position:absolute;visibility:visible;mso-wrap-style:square" from="13397,5386" to="13397,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7zhvwAAANsAAAAPAAAAZHJzL2Rvd25yZXYueG1sRE9La8JA&#10;EL4X/A/LCN7qxgpRoquEQkGPjR7a25Adk2B2Nu5u8/j33ULB23x8z9kfR9OKnpxvLCtYLRMQxKXV&#10;DVcKrpeP1y0IH5A1tpZJwUQejofZyx4zbQf+pL4IlYgh7DNUUIfQZVL6siaDfmk74sjdrDMYInSV&#10;1A6HGG5a+ZYkqTTYcGyosaP3msp78WMUXL76Jpffm5CcezdNaNepfbBSi/mY70AEGsNT/O8+6Th/&#10;A3+/xAPk4RcAAP//AwBQSwECLQAUAAYACAAAACEA2+H2y+4AAACFAQAAEwAAAAAAAAAAAAAAAAAA&#10;AAAAW0NvbnRlbnRfVHlwZXNdLnhtbFBLAQItABQABgAIAAAAIQBa9CxbvwAAABUBAAALAAAAAAAA&#10;AAAAAAAAAB8BAABfcmVscy8ucmVsc1BLAQItABQABgAIAAAAIQAQA7zhvwAAANsAAAAPAAAAAAAA&#10;AAAAAAAAAAcCAABkcnMvZG93bnJldi54bWxQSwUGAAAAAAMAAwC3AAAA8wIAAAAA&#10;" strokecolor="white [3212]" strokeweight="1.5pt">
                    <v:stroke joinstyle="miter"/>
                  </v:line>
                  <v:shape id="Freeform: Shape 19" o:spid="_x0000_s1032" style="position:absolute;left:-2506;top:40593;width:79724;height:16287;rotation:180;flip:x;visibility:visible;mso-wrap-style:square;v-text-anchor:middle" coordsize="7531100,16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NxwgAAANsAAAAPAAAAZHJzL2Rvd25yZXYueG1sRE9NawIx&#10;EL0X/A9hBC9Fs5VSdDWKtJXaQym6eh8242ZxM1k26Rr/fSMUepvH+5zlOtpG9NT52rGCp0kGgrh0&#10;uuZKwbHYjmcgfEDW2DgmBTfysF4NHpaYa3flPfWHUIkUwj5HBSaENpfSl4Ys+olriRN3dp3FkGBX&#10;Sd3hNYXbRk6z7EVarDk1GGzp1VB5OfxYBY/mFrfhY/721cfik/H5/VR8H5UaDeNmASJQDP/iP/dO&#10;p/lzuP+SDpCrXwAAAP//AwBQSwECLQAUAAYACAAAACEA2+H2y+4AAACFAQAAEwAAAAAAAAAAAAAA&#10;AAAAAAAAW0NvbnRlbnRfVHlwZXNdLnhtbFBLAQItABQABgAIAAAAIQBa9CxbvwAAABUBAAALAAAA&#10;AAAAAAAAAAAAAB8BAABfcmVscy8ucmVsc1BLAQItABQABgAIAAAAIQCwPlNxwgAAANsAAAAPAAAA&#10;AAAAAAAAAAAAAAcCAABkcnMvZG93bnJldi54bWxQSwUGAAAAAAMAAwC3AAAA9gIAAAAA&#10;" path="m,1419839c1953737,1270924,5634513,563937,7524350,r6750,1419839c3788833,1711939,3805767,1686660,,1419839xe" fillcolor="#ee1c25" strokecolor="#ee1c25" strokeweight="1pt">
                    <v:stroke joinstyle="miter"/>
                    <v:path arrowok="t" o:connecttype="custom" o:connectlocs="0,1419173;7965350,0;7972496,1419173;0,1419173" o:connectangles="0,0,0,0"/>
                  </v:shape>
                  <v:line id="Straight Connector 20" o:spid="_x0000_s1033" style="position:absolute;visibility:visible;mso-wrap-style:square" from="245,32692" to="76347,3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4ovAAAANsAAAAPAAAAZHJzL2Rvd25yZXYueG1sRE/LqsIw&#10;EN0L/kMYwZ2mKqhUo4gg6NLHQndDM7bFZlKTWNu/N4sLd3k47/W2NZVoyPnSsoLJOAFBnFldcq7g&#10;dj2MliB8QNZYWSYFHXnYbvq9NabafvlMzSXkIoawT1FBEUKdSumzggz6sa2JI/e0zmCI0OVSO/zG&#10;cFPJaZLMpcGSY0OBNe0Lyl6Xj1FwvTflTj4WITk1ruvQzub2zUoNB+1uBSJQG/7Ff+6jVjCN6+OX&#10;+APk5gcAAP//AwBQSwECLQAUAAYACAAAACEA2+H2y+4AAACFAQAAEwAAAAAAAAAAAAAAAAAAAAAA&#10;W0NvbnRlbnRfVHlwZXNdLnhtbFBLAQItABQABgAIAAAAIQBa9CxbvwAAABUBAAALAAAAAAAAAAAA&#10;AAAAAB8BAABfcmVscy8ucmVsc1BLAQItABQABgAIAAAAIQBRhu4ovAAAANsAAAAPAAAAAAAAAAAA&#10;AAAAAAcCAABkcnMvZG93bnJldi54bWxQSwUGAAAAAAMAAwC3AAAA8AIAAAAA&#10;" strokecolor="white [3212]" strokeweight="1.5pt">
                    <v:stroke joinstyle="miter"/>
                  </v:line>
                </v:group>
                <w10:wrap anchorx="page"/>
              </v:group>
            </w:pict>
          </mc:Fallback>
        </mc:AlternateContent>
      </w:r>
      <w:bookmarkStart w:id="0" w:name="_Toc341843808"/>
      <w:r w:rsidR="00622A3E">
        <w:rPr>
          <w:rFonts w:cstheme="minorHAnsi"/>
          <w:snapToGrid w:val="0"/>
          <w:szCs w:val="24"/>
          <w:lang w:eastAsia="en-AU"/>
        </w:rPr>
        <w:tab/>
      </w:r>
      <w:r w:rsidR="00622A3E">
        <w:rPr>
          <w:rFonts w:cstheme="minorHAnsi"/>
          <w:snapToGrid w:val="0"/>
          <w:szCs w:val="24"/>
          <w:lang w:eastAsia="en-AU"/>
        </w:rPr>
        <w:tab/>
      </w:r>
      <w:r w:rsidR="00622A3E">
        <w:rPr>
          <w:rFonts w:cstheme="minorHAnsi"/>
          <w:snapToGrid w:val="0"/>
          <w:szCs w:val="24"/>
          <w:lang w:eastAsia="en-AU"/>
        </w:rPr>
        <w:tab/>
      </w:r>
      <w:r w:rsidR="00622A3E">
        <w:rPr>
          <w:rFonts w:cstheme="minorHAnsi"/>
          <w:snapToGrid w:val="0"/>
          <w:szCs w:val="24"/>
          <w:lang w:eastAsia="en-AU"/>
        </w:rPr>
        <w:tab/>
      </w:r>
      <w:r w:rsidR="00622A3E">
        <w:rPr>
          <w:rFonts w:cstheme="minorHAnsi"/>
          <w:snapToGrid w:val="0"/>
          <w:szCs w:val="24"/>
          <w:lang w:eastAsia="en-AU"/>
        </w:rPr>
        <w:tab/>
        <w:t xml:space="preserve">   </w:t>
      </w:r>
      <w:r w:rsidR="00622A3E">
        <w:rPr>
          <w:rFonts w:cstheme="minorHAnsi"/>
          <w:snapToGrid w:val="0"/>
          <w:szCs w:val="24"/>
          <w:lang w:eastAsia="en-AU"/>
        </w:rPr>
        <w:tab/>
      </w:r>
      <w:r w:rsidR="00622A3E">
        <w:rPr>
          <w:rFonts w:cstheme="minorHAnsi"/>
          <w:snapToGrid w:val="0"/>
          <w:szCs w:val="24"/>
          <w:lang w:eastAsia="en-AU"/>
        </w:rPr>
        <w:tab/>
      </w:r>
      <w:r w:rsidR="00622A3E">
        <w:rPr>
          <w:rFonts w:cstheme="minorHAnsi"/>
          <w:snapToGrid w:val="0"/>
          <w:szCs w:val="24"/>
          <w:lang w:eastAsia="en-AU"/>
        </w:rPr>
        <w:tab/>
      </w:r>
      <w:r w:rsidR="00622A3E">
        <w:rPr>
          <w:rFonts w:cstheme="minorHAnsi"/>
          <w:snapToGrid w:val="0"/>
          <w:szCs w:val="24"/>
          <w:lang w:eastAsia="en-AU"/>
        </w:rPr>
        <w:tab/>
        <w:t xml:space="preserve">   </w:t>
      </w:r>
      <w:r w:rsidR="00622A3E">
        <w:rPr>
          <w:rFonts w:cstheme="minorHAnsi"/>
          <w:noProof/>
          <w:szCs w:val="24"/>
          <w:lang w:eastAsia="en-AU"/>
        </w:rPr>
        <w:t xml:space="preserve">       </w:t>
      </w:r>
      <w:r w:rsidR="00622A3E">
        <w:rPr>
          <w:rFonts w:cstheme="minorHAnsi"/>
          <w:noProof/>
          <w:szCs w:val="24"/>
          <w:lang w:eastAsia="en-AU"/>
        </w:rPr>
        <w:drawing>
          <wp:inline distT="0" distB="0" distL="0" distR="0" wp14:anchorId="2BECC928" wp14:editId="6E01C914">
            <wp:extent cx="1781175" cy="164641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4211" cy="1695441"/>
                    </a:xfrm>
                    <a:prstGeom prst="rect">
                      <a:avLst/>
                    </a:prstGeom>
                  </pic:spPr>
                </pic:pic>
              </a:graphicData>
            </a:graphic>
          </wp:inline>
        </w:drawing>
      </w:r>
      <w:bookmarkStart w:id="1" w:name="_Hlk490566087"/>
      <w:bookmarkStart w:id="2" w:name="_Toc341843809"/>
      <w:bookmarkStart w:id="3" w:name="_Toc343431474"/>
      <w:bookmarkStart w:id="4" w:name="_Toc343431626"/>
      <w:bookmarkStart w:id="5" w:name="_Toc343630691"/>
      <w:bookmarkStart w:id="6" w:name="_Toc343864138"/>
      <w:bookmarkStart w:id="7" w:name="_Toc344117462"/>
      <w:bookmarkStart w:id="8" w:name="_Toc347405287"/>
      <w:bookmarkStart w:id="9" w:name="_Toc348708258"/>
      <w:bookmarkStart w:id="10" w:name="_Toc348709017"/>
      <w:bookmarkEnd w:id="0"/>
      <w:bookmarkEnd w:id="1"/>
    </w:p>
    <w:bookmarkEnd w:id="2"/>
    <w:bookmarkEnd w:id="3"/>
    <w:bookmarkEnd w:id="4"/>
    <w:bookmarkEnd w:id="5"/>
    <w:bookmarkEnd w:id="6"/>
    <w:bookmarkEnd w:id="7"/>
    <w:bookmarkEnd w:id="8"/>
    <w:bookmarkEnd w:id="9"/>
    <w:bookmarkEnd w:id="10"/>
    <w:p w14:paraId="63FA0BEB" w14:textId="77777777" w:rsidR="007F48B6" w:rsidRDefault="007F48B6" w:rsidP="00D530F9">
      <w:pPr>
        <w:spacing w:after="0" w:line="240" w:lineRule="auto"/>
        <w:jc w:val="both"/>
        <w:rPr>
          <w:rFonts w:cstheme="minorHAnsi"/>
          <w:sz w:val="16"/>
        </w:rPr>
      </w:pPr>
    </w:p>
    <w:p w14:paraId="592EB6BA" w14:textId="4AEC3D57" w:rsidR="00F157C0" w:rsidRPr="00D530F9" w:rsidRDefault="007F48B6" w:rsidP="007F48B6">
      <w:pPr>
        <w:spacing w:after="0" w:line="240" w:lineRule="auto"/>
        <w:ind w:left="-1276" w:hanging="142"/>
        <w:jc w:val="both"/>
        <w:rPr>
          <w:rFonts w:cstheme="minorHAnsi"/>
          <w:b/>
          <w:sz w:val="80"/>
          <w:szCs w:val="80"/>
        </w:rPr>
      </w:pPr>
      <w:r>
        <w:rPr>
          <w:rFonts w:cstheme="minorHAnsi"/>
          <w:b/>
          <w:noProof/>
          <w:sz w:val="68"/>
          <w:szCs w:val="68"/>
        </w:rPr>
        <w:drawing>
          <wp:inline distT="0" distB="0" distL="0" distR="0" wp14:anchorId="10EE5136" wp14:editId="2398077F">
            <wp:extent cx="7639050" cy="40005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4455" cy="4008567"/>
                    </a:xfrm>
                    <a:prstGeom prst="rect">
                      <a:avLst/>
                    </a:prstGeom>
                  </pic:spPr>
                </pic:pic>
              </a:graphicData>
            </a:graphic>
          </wp:inline>
        </w:drawing>
      </w:r>
    </w:p>
    <w:p w14:paraId="4F8559FC" w14:textId="17779158" w:rsidR="00D530F9" w:rsidRPr="003171DF" w:rsidRDefault="00D530F9" w:rsidP="002F75CD">
      <w:pPr>
        <w:spacing w:after="0" w:line="240" w:lineRule="auto"/>
        <w:jc w:val="center"/>
        <w:rPr>
          <w:rFonts w:cstheme="minorHAnsi"/>
          <w:b/>
          <w:sz w:val="68"/>
          <w:szCs w:val="68"/>
        </w:rPr>
      </w:pPr>
    </w:p>
    <w:p w14:paraId="5FB3C2AD" w14:textId="6F37D8C1" w:rsidR="003171DF" w:rsidRDefault="00A13C80" w:rsidP="00A13C80">
      <w:pPr>
        <w:tabs>
          <w:tab w:val="left" w:pos="7410"/>
        </w:tabs>
        <w:spacing w:after="0" w:line="240" w:lineRule="auto"/>
        <w:rPr>
          <w:rFonts w:cstheme="minorHAnsi"/>
          <w:b/>
          <w:sz w:val="52"/>
          <w:szCs w:val="40"/>
        </w:rPr>
      </w:pPr>
      <w:r>
        <w:rPr>
          <w:rFonts w:cstheme="minorHAnsi"/>
          <w:b/>
          <w:sz w:val="52"/>
          <w:szCs w:val="40"/>
        </w:rPr>
        <w:tab/>
      </w:r>
    </w:p>
    <w:p w14:paraId="7F582115" w14:textId="5C05B468" w:rsidR="00F157C0" w:rsidRPr="006D7DF1" w:rsidRDefault="007554E5" w:rsidP="007554E5">
      <w:pPr>
        <w:pStyle w:val="Bodystyle"/>
        <w:tabs>
          <w:tab w:val="left" w:pos="7110"/>
        </w:tabs>
        <w:spacing w:line="240" w:lineRule="auto"/>
        <w:jc w:val="both"/>
        <w:rPr>
          <w:rFonts w:asciiTheme="minorHAnsi" w:hAnsiTheme="minorHAnsi" w:cstheme="minorHAnsi"/>
          <w:szCs w:val="24"/>
        </w:rPr>
      </w:pPr>
      <w:r>
        <w:rPr>
          <w:rFonts w:asciiTheme="minorHAnsi" w:hAnsiTheme="minorHAnsi" w:cstheme="minorHAnsi"/>
          <w:szCs w:val="24"/>
        </w:rPr>
        <w:tab/>
      </w:r>
    </w:p>
    <w:p w14:paraId="72FA23BA" w14:textId="4AF2212D" w:rsidR="00F157C0" w:rsidRPr="006D7DF1" w:rsidRDefault="00FC06E8" w:rsidP="00F157C0">
      <w:pPr>
        <w:pStyle w:val="Bodystyle"/>
        <w:tabs>
          <w:tab w:val="left" w:pos="3869"/>
          <w:tab w:val="center" w:pos="4737"/>
        </w:tabs>
        <w:spacing w:line="240" w:lineRule="auto"/>
        <w:jc w:val="both"/>
        <w:rPr>
          <w:rFonts w:asciiTheme="minorHAnsi" w:hAnsiTheme="minorHAnsi" w:cstheme="minorHAnsi"/>
          <w:szCs w:val="24"/>
        </w:rPr>
      </w:pPr>
      <w:r w:rsidRPr="00F16433">
        <w:rPr>
          <w:rFonts w:ascii="Roboto Light" w:hAnsi="Roboto Light"/>
          <w:b/>
          <w:bCs/>
          <w:noProof/>
          <w:color w:val="FFFFFF" w:themeColor="background1"/>
          <w:sz w:val="36"/>
          <w:szCs w:val="36"/>
        </w:rPr>
        <mc:AlternateContent>
          <mc:Choice Requires="wps">
            <w:drawing>
              <wp:anchor distT="45720" distB="45720" distL="114300" distR="114300" simplePos="0" relativeHeight="251673600" behindDoc="0" locked="0" layoutInCell="1" allowOverlap="1" wp14:anchorId="366015C4" wp14:editId="391B16E9">
                <wp:simplePos x="0" y="0"/>
                <wp:positionH relativeFrom="margin">
                  <wp:posOffset>340242</wp:posOffset>
                </wp:positionH>
                <wp:positionV relativeFrom="paragraph">
                  <wp:posOffset>271618</wp:posOffset>
                </wp:positionV>
                <wp:extent cx="6272825" cy="183800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825" cy="1838001"/>
                        </a:xfrm>
                        <a:prstGeom prst="rect">
                          <a:avLst/>
                        </a:prstGeom>
                        <a:noFill/>
                        <a:ln w="9525">
                          <a:noFill/>
                          <a:miter lim="800000"/>
                          <a:headEnd/>
                          <a:tailEnd/>
                        </a:ln>
                      </wps:spPr>
                      <wps:txbx>
                        <w:txbxContent>
                          <w:p w14:paraId="3652B62A" w14:textId="63D246EA" w:rsidR="007554E5" w:rsidRPr="00E34903" w:rsidRDefault="00807477" w:rsidP="007554E5">
                            <w:pPr>
                              <w:spacing w:before="240" w:after="0" w:line="240" w:lineRule="auto"/>
                              <w:jc w:val="right"/>
                              <w:rPr>
                                <w:rFonts w:ascii="Roboto Light" w:hAnsi="Roboto Light"/>
                                <w:color w:val="000000" w:themeColor="text1"/>
                                <w:sz w:val="44"/>
                                <w:szCs w:val="44"/>
                              </w:rPr>
                            </w:pPr>
                            <w:r>
                              <w:rPr>
                                <w:rFonts w:ascii="Roboto Light" w:hAnsi="Roboto Light"/>
                                <w:color w:val="000000" w:themeColor="text1"/>
                                <w:sz w:val="56"/>
                                <w:szCs w:val="56"/>
                              </w:rPr>
                              <w:t xml:space="preserve">Environmental </w:t>
                            </w:r>
                            <w:r w:rsidR="00FC06E8">
                              <w:rPr>
                                <w:rFonts w:ascii="Roboto Light" w:hAnsi="Roboto Light"/>
                                <w:color w:val="000000" w:themeColor="text1"/>
                                <w:sz w:val="56"/>
                                <w:szCs w:val="56"/>
                              </w:rPr>
                              <w:t>Responsibilities</w:t>
                            </w:r>
                          </w:p>
                          <w:p w14:paraId="1E233B62" w14:textId="15E2B2DC" w:rsidR="007554E5" w:rsidRPr="00CD00F6" w:rsidRDefault="007554E5" w:rsidP="007F48B6">
                            <w:pPr>
                              <w:spacing w:before="240" w:after="0" w:line="240" w:lineRule="auto"/>
                              <w:ind w:left="4320" w:firstLine="720"/>
                              <w:jc w:val="center"/>
                              <w:rPr>
                                <w:rFonts w:ascii="Roboto Light" w:hAnsi="Roboto Light"/>
                                <w:color w:val="000000" w:themeColor="text1"/>
                                <w:sz w:val="32"/>
                                <w:szCs w:val="32"/>
                              </w:rPr>
                            </w:pPr>
                            <w:r w:rsidRPr="00CD00F6">
                              <w:rPr>
                                <w:rFonts w:ascii="Roboto Light" w:hAnsi="Roboto Light"/>
                                <w:color w:val="000000" w:themeColor="text1"/>
                                <w:sz w:val="32"/>
                                <w:szCs w:val="32"/>
                              </w:rPr>
                              <w:t xml:space="preserve">Issued: </w:t>
                            </w:r>
                            <w:r w:rsidR="007F48B6">
                              <w:rPr>
                                <w:rFonts w:ascii="Roboto Light" w:hAnsi="Roboto Light"/>
                                <w:color w:val="000000" w:themeColor="text1"/>
                                <w:sz w:val="32"/>
                                <w:szCs w:val="32"/>
                              </w:rPr>
                              <w:t>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015C4" id="_x0000_t202" coordsize="21600,21600" o:spt="202" path="m,l,21600r21600,l21600,xe">
                <v:stroke joinstyle="miter"/>
                <v:path gradientshapeok="t" o:connecttype="rect"/>
              </v:shapetype>
              <v:shape id="Text Box 2" o:spid="_x0000_s1026" type="#_x0000_t202" style="position:absolute;left:0;text-align:left;margin-left:26.8pt;margin-top:21.4pt;width:493.9pt;height:14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Q79wEAAM4DAAAOAAAAZHJzL2Uyb0RvYy54bWysU8tu2zAQvBfoPxC813rUThzBcpAmTVEg&#10;fQBpP4CiKIsoyWVJ2pL79VlSimOkt6I6EFwtObszO9xcj1qRg3BegqlpscgpEYZDK82upj9/3L9b&#10;U+IDMy1TYERNj8LT6+3bN5vBVqKEHlQrHEEQ46vB1rQPwVZZ5nkvNPMLsMJgsgOnWcDQ7bLWsQHR&#10;tcrKPL/IBnCtdcCF9/j3bkrSbcLvOsHDt67zIhBVU+wtpNWltYlrtt2waueY7SWf22D/0IVm0mDR&#10;E9QdC4zsnfwLSkvuwEMXFhx0Bl0nuUgckE2Rv2Lz2DMrEhcUx9uTTP7/wfKvh0f73ZEwfoARB5hI&#10;ePsA/JcnBm57ZnbixjkYesFaLFxEybLB+mq+GqX2lY8gzfAFWhwy2wdIQGPndFQFeRJExwEcT6KL&#10;MRCOPy/Ky3JdrijhmCvW79d5PtVg1fN163z4JECTuKmpw6kmeHZ48CG2w6rnI7GagXupVJqsMmSo&#10;6dUK8V9ltAxoPCV1TbEifpMVIsuPpk2XA5Nq2mMBZWbakenEOYzNiAcj/QbaIwrgYDIYPgjc9OD+&#10;UDKguWrqf++ZE5SozwZFvCqWy+jGFCxXlyUG7jzTnGeY4QhV00DJtL0NycEToxsUu5NJhpdO5l7R&#10;NEmd2eDRledxOvXyDLdPAAAA//8DAFBLAwQUAAYACAAAACEAi6c/rN4AAAAKAQAADwAAAGRycy9k&#10;b3ducmV2LnhtbEyPzU7DMBCE70i8g7WVuFG7SVpByKZCIK6glh+Jmxtvk6jxOordJrw97qk9jmY0&#10;802xnmwnTjT41jHCYq5AEFfOtFwjfH2+3T+A8EGz0Z1jQvgjD+vy9qbQuXEjb+i0DbWIJexzjdCE&#10;0OdS+qohq/3c9cTR27vB6hDlUEsz6DGW204mSq2k1S3HhUb39NJQddgeLcL3+/73J1Mf9atd9qOb&#10;lGT7KBHvZtPzE4hAU7iE4Ywf0aGMTDt3ZONFh7BMVzGJkCXxwdlX2SIDsUNI0yQBWRby+kL5DwAA&#10;//8DAFBLAQItABQABgAIAAAAIQC2gziS/gAAAOEBAAATAAAAAAAAAAAAAAAAAAAAAABbQ29udGVu&#10;dF9UeXBlc10ueG1sUEsBAi0AFAAGAAgAAAAhADj9If/WAAAAlAEAAAsAAAAAAAAAAAAAAAAALwEA&#10;AF9yZWxzLy5yZWxzUEsBAi0AFAAGAAgAAAAhAC6uNDv3AQAAzgMAAA4AAAAAAAAAAAAAAAAALgIA&#10;AGRycy9lMm9Eb2MueG1sUEsBAi0AFAAGAAgAAAAhAIunP6zeAAAACgEAAA8AAAAAAAAAAAAAAAAA&#10;UQQAAGRycy9kb3ducmV2LnhtbFBLBQYAAAAABAAEAPMAAABcBQAAAAA=&#10;" filled="f" stroked="f">
                <v:textbox>
                  <w:txbxContent>
                    <w:p w14:paraId="3652B62A" w14:textId="63D246EA" w:rsidR="007554E5" w:rsidRPr="00E34903" w:rsidRDefault="00807477" w:rsidP="007554E5">
                      <w:pPr>
                        <w:spacing w:before="240" w:after="0" w:line="240" w:lineRule="auto"/>
                        <w:jc w:val="right"/>
                        <w:rPr>
                          <w:rFonts w:ascii="Roboto Light" w:hAnsi="Roboto Light"/>
                          <w:color w:val="000000" w:themeColor="text1"/>
                          <w:sz w:val="44"/>
                          <w:szCs w:val="44"/>
                        </w:rPr>
                      </w:pPr>
                      <w:r>
                        <w:rPr>
                          <w:rFonts w:ascii="Roboto Light" w:hAnsi="Roboto Light"/>
                          <w:color w:val="000000" w:themeColor="text1"/>
                          <w:sz w:val="56"/>
                          <w:szCs w:val="56"/>
                        </w:rPr>
                        <w:t xml:space="preserve">Environmental </w:t>
                      </w:r>
                      <w:r w:rsidR="00FC06E8">
                        <w:rPr>
                          <w:rFonts w:ascii="Roboto Light" w:hAnsi="Roboto Light"/>
                          <w:color w:val="000000" w:themeColor="text1"/>
                          <w:sz w:val="56"/>
                          <w:szCs w:val="56"/>
                        </w:rPr>
                        <w:t>Responsibilities</w:t>
                      </w:r>
                    </w:p>
                    <w:p w14:paraId="1E233B62" w14:textId="15E2B2DC" w:rsidR="007554E5" w:rsidRPr="00CD00F6" w:rsidRDefault="007554E5" w:rsidP="007F48B6">
                      <w:pPr>
                        <w:spacing w:before="240" w:after="0" w:line="240" w:lineRule="auto"/>
                        <w:ind w:left="4320" w:firstLine="720"/>
                        <w:jc w:val="center"/>
                        <w:rPr>
                          <w:rFonts w:ascii="Roboto Light" w:hAnsi="Roboto Light"/>
                          <w:color w:val="000000" w:themeColor="text1"/>
                          <w:sz w:val="32"/>
                          <w:szCs w:val="32"/>
                        </w:rPr>
                      </w:pPr>
                      <w:r w:rsidRPr="00CD00F6">
                        <w:rPr>
                          <w:rFonts w:ascii="Roboto Light" w:hAnsi="Roboto Light"/>
                          <w:color w:val="000000" w:themeColor="text1"/>
                          <w:sz w:val="32"/>
                          <w:szCs w:val="32"/>
                        </w:rPr>
                        <w:t xml:space="preserve">Issued: </w:t>
                      </w:r>
                      <w:r w:rsidR="007F48B6">
                        <w:rPr>
                          <w:rFonts w:ascii="Roboto Light" w:hAnsi="Roboto Light"/>
                          <w:color w:val="000000" w:themeColor="text1"/>
                          <w:sz w:val="32"/>
                          <w:szCs w:val="32"/>
                        </w:rPr>
                        <w:t>February 2022</w:t>
                      </w:r>
                    </w:p>
                  </w:txbxContent>
                </v:textbox>
                <w10:wrap anchorx="margin"/>
              </v:shape>
            </w:pict>
          </mc:Fallback>
        </mc:AlternateContent>
      </w:r>
    </w:p>
    <w:p w14:paraId="01399594" w14:textId="14884600" w:rsidR="00F157C0" w:rsidRPr="006D7DF1" w:rsidRDefault="00F157C0" w:rsidP="00F157C0">
      <w:pPr>
        <w:pStyle w:val="Bodystyle"/>
        <w:tabs>
          <w:tab w:val="left" w:pos="3869"/>
          <w:tab w:val="center" w:pos="4737"/>
        </w:tabs>
        <w:spacing w:line="240" w:lineRule="auto"/>
        <w:jc w:val="both"/>
        <w:rPr>
          <w:rFonts w:asciiTheme="minorHAnsi" w:hAnsiTheme="minorHAnsi" w:cstheme="minorHAnsi"/>
          <w:szCs w:val="24"/>
        </w:rPr>
      </w:pPr>
    </w:p>
    <w:p w14:paraId="74237457" w14:textId="2B2B8ED2" w:rsidR="00D530F9" w:rsidRDefault="00D530F9" w:rsidP="00F157C0">
      <w:pPr>
        <w:pStyle w:val="Bodystyle"/>
        <w:tabs>
          <w:tab w:val="left" w:pos="3869"/>
          <w:tab w:val="center" w:pos="4737"/>
        </w:tabs>
        <w:spacing w:line="240" w:lineRule="auto"/>
        <w:jc w:val="both"/>
        <w:rPr>
          <w:rFonts w:asciiTheme="minorHAnsi" w:hAnsiTheme="minorHAnsi" w:cstheme="minorHAnsi"/>
          <w:sz w:val="18"/>
          <w:szCs w:val="20"/>
        </w:rPr>
      </w:pPr>
    </w:p>
    <w:p w14:paraId="08CA97ED" w14:textId="69A62E63" w:rsidR="00D530F9" w:rsidRDefault="00D530F9" w:rsidP="00F157C0">
      <w:pPr>
        <w:pStyle w:val="Bodystyle"/>
        <w:tabs>
          <w:tab w:val="left" w:pos="3869"/>
          <w:tab w:val="center" w:pos="4737"/>
        </w:tabs>
        <w:spacing w:line="240" w:lineRule="auto"/>
        <w:jc w:val="both"/>
        <w:rPr>
          <w:rFonts w:asciiTheme="minorHAnsi" w:hAnsiTheme="minorHAnsi" w:cstheme="minorHAnsi"/>
          <w:sz w:val="18"/>
          <w:szCs w:val="20"/>
        </w:rPr>
      </w:pPr>
    </w:p>
    <w:p w14:paraId="16733552" w14:textId="14B3A05A" w:rsidR="00D530F9" w:rsidRDefault="00D530F9" w:rsidP="00F157C0">
      <w:pPr>
        <w:pStyle w:val="Bodystyle"/>
        <w:tabs>
          <w:tab w:val="left" w:pos="3869"/>
          <w:tab w:val="center" w:pos="4737"/>
        </w:tabs>
        <w:spacing w:line="240" w:lineRule="auto"/>
        <w:jc w:val="both"/>
        <w:rPr>
          <w:rFonts w:asciiTheme="minorHAnsi" w:hAnsiTheme="minorHAnsi" w:cstheme="minorHAnsi"/>
          <w:sz w:val="18"/>
          <w:szCs w:val="20"/>
        </w:rPr>
      </w:pPr>
    </w:p>
    <w:p w14:paraId="1FFDE9B2" w14:textId="77777777" w:rsidR="00D530F9" w:rsidRPr="00AE381C" w:rsidRDefault="00D530F9" w:rsidP="00F157C0">
      <w:pPr>
        <w:pStyle w:val="Bodystyle"/>
        <w:tabs>
          <w:tab w:val="left" w:pos="3869"/>
          <w:tab w:val="center" w:pos="4737"/>
        </w:tabs>
        <w:spacing w:line="240" w:lineRule="auto"/>
        <w:jc w:val="both"/>
        <w:rPr>
          <w:rFonts w:asciiTheme="minorHAnsi" w:hAnsiTheme="minorHAnsi" w:cstheme="minorHAnsi"/>
          <w:sz w:val="18"/>
          <w:szCs w:val="20"/>
        </w:rPr>
      </w:pPr>
    </w:p>
    <w:p w14:paraId="32BA26D5" w14:textId="36E368B1" w:rsidR="00F157C0" w:rsidRDefault="00F157C0" w:rsidP="00F157C0">
      <w:pPr>
        <w:pStyle w:val="RTAfooter"/>
        <w:pBdr>
          <w:top w:val="single" w:sz="8" w:space="0" w:color="auto"/>
        </w:pBdr>
        <w:tabs>
          <w:tab w:val="clear" w:pos="4536"/>
          <w:tab w:val="center" w:pos="5130"/>
        </w:tabs>
        <w:jc w:val="center"/>
        <w:rPr>
          <w:rFonts w:cstheme="minorHAnsi"/>
          <w:color w:val="FF0000"/>
        </w:rPr>
      </w:pPr>
      <w:r w:rsidRPr="00BB2E59">
        <w:rPr>
          <w:rFonts w:cstheme="minorHAnsi"/>
          <w:color w:val="FF0000"/>
        </w:rPr>
        <w:br w:type="page"/>
      </w:r>
      <w:bookmarkStart w:id="11" w:name="_Toc490485791"/>
      <w:bookmarkStart w:id="12" w:name="_Toc490550111"/>
      <w:bookmarkStart w:id="13" w:name="_Toc490550843"/>
      <w:bookmarkStart w:id="14" w:name="_Toc490551917"/>
      <w:bookmarkStart w:id="15" w:name="_Toc490552244"/>
      <w:bookmarkStart w:id="16" w:name="_Toc490565746"/>
      <w:bookmarkStart w:id="17" w:name="_Toc490564670"/>
      <w:bookmarkStart w:id="18" w:name="_Toc309195354"/>
      <w:bookmarkStart w:id="19" w:name="_Toc310599003"/>
      <w:bookmarkEnd w:id="11"/>
      <w:bookmarkEnd w:id="12"/>
      <w:bookmarkEnd w:id="13"/>
      <w:bookmarkEnd w:id="14"/>
      <w:bookmarkEnd w:id="15"/>
      <w:bookmarkEnd w:id="16"/>
    </w:p>
    <w:bookmarkEnd w:id="19" w:displacedByCustomXml="next"/>
    <w:bookmarkEnd w:id="18" w:displacedByCustomXml="next"/>
    <w:bookmarkEnd w:id="17" w:displacedByCustomXml="next"/>
    <w:bookmarkStart w:id="20" w:name="_Toc6477708" w:displacedByCustomXml="next"/>
    <w:sdt>
      <w:sdtPr>
        <w:rPr>
          <w:rFonts w:ascii="Roboto Light" w:eastAsiaTheme="minorHAnsi" w:hAnsi="Roboto Light" w:cstheme="minorBidi"/>
          <w:color w:val="auto"/>
          <w:sz w:val="22"/>
          <w:szCs w:val="22"/>
          <w:lang w:val="en-AU"/>
        </w:rPr>
        <w:id w:val="-1865750304"/>
        <w:docPartObj>
          <w:docPartGallery w:val="Table of Contents"/>
          <w:docPartUnique/>
        </w:docPartObj>
      </w:sdtPr>
      <w:sdtContent>
        <w:p w14:paraId="6B775EDE" w14:textId="77777777" w:rsidR="00622A3E" w:rsidRDefault="00622A3E" w:rsidP="00622A3E">
          <w:pPr>
            <w:pStyle w:val="TOCHeading"/>
            <w:rPr>
              <w:rFonts w:ascii="Roboto Light" w:hAnsi="Roboto Light"/>
              <w:b/>
              <w:bCs/>
              <w:color w:val="auto"/>
            </w:rPr>
          </w:pPr>
          <w:r>
            <w:rPr>
              <w:rFonts w:ascii="Roboto Light" w:hAnsi="Roboto Light"/>
              <w:b/>
              <w:bCs/>
              <w:color w:val="auto"/>
            </w:rPr>
            <w:t>Contents</w:t>
          </w:r>
        </w:p>
        <w:p w14:paraId="5D7F48FB" w14:textId="77777777" w:rsidR="00622A3E" w:rsidRDefault="00622A3E" w:rsidP="00622A3E">
          <w:pPr>
            <w:pStyle w:val="TOC1"/>
            <w:tabs>
              <w:tab w:val="left" w:pos="440"/>
              <w:tab w:val="right" w:leader="dot" w:pos="9465"/>
            </w:tabs>
            <w:rPr>
              <w:rFonts w:eastAsiaTheme="minorEastAsia"/>
              <w:noProof/>
              <w:color w:val="auto"/>
              <w:lang w:eastAsia="en-AU"/>
            </w:rPr>
          </w:pPr>
          <w:r>
            <w:fldChar w:fldCharType="begin"/>
          </w:r>
          <w:r>
            <w:rPr>
              <w:rFonts w:ascii="Roboto Light" w:hAnsi="Roboto Light"/>
              <w:color w:val="auto"/>
            </w:rPr>
            <w:instrText xml:space="preserve"> TOC \o "1-3" \h \z \u </w:instrText>
          </w:r>
          <w:r>
            <w:fldChar w:fldCharType="separate"/>
          </w:r>
          <w:hyperlink r:id="rId10" w:anchor="_Toc97025218" w:history="1">
            <w:r>
              <w:rPr>
                <w:rStyle w:val="Hyperlink"/>
                <w:rFonts w:ascii="Roboto Light" w:hAnsi="Roboto Light" w:cs="Times New Roman"/>
                <w:noProof/>
              </w:rPr>
              <w:t>1.</w:t>
            </w:r>
            <w:r>
              <w:rPr>
                <w:rStyle w:val="Hyperlink"/>
                <w:rFonts w:eastAsiaTheme="minorEastAsia"/>
                <w:noProof/>
                <w:color w:val="auto"/>
                <w:lang w:eastAsia="en-AU"/>
              </w:rPr>
              <w:tab/>
            </w:r>
            <w:r>
              <w:rPr>
                <w:rStyle w:val="Hyperlink"/>
                <w:rFonts w:ascii="Roboto Light" w:hAnsi="Roboto Light" w:cstheme="minorHAnsi"/>
                <w:noProof/>
              </w:rPr>
              <w:t>What are Environmental Aspects &amp; Impacts?</w:t>
            </w:r>
            <w:r>
              <w:rPr>
                <w:rStyle w:val="Hyperlink"/>
                <w:noProof/>
                <w:webHidden/>
                <w:color w:val="000000" w:themeColor="text1"/>
              </w:rPr>
              <w:tab/>
            </w:r>
            <w:r>
              <w:rPr>
                <w:rStyle w:val="Hyperlink"/>
              </w:rPr>
              <w:fldChar w:fldCharType="begin"/>
            </w:r>
            <w:r>
              <w:rPr>
                <w:rStyle w:val="Hyperlink"/>
                <w:noProof/>
                <w:webHidden/>
                <w:color w:val="000000" w:themeColor="text1"/>
              </w:rPr>
              <w:instrText xml:space="preserve"> PAGEREF _Toc97025218 \h </w:instrText>
            </w:r>
            <w:r>
              <w:rPr>
                <w:rStyle w:val="Hyperlink"/>
              </w:rPr>
            </w:r>
            <w:r>
              <w:rPr>
                <w:rStyle w:val="Hyperlink"/>
              </w:rPr>
              <w:fldChar w:fldCharType="separate"/>
            </w:r>
            <w:r>
              <w:rPr>
                <w:rStyle w:val="Hyperlink"/>
                <w:noProof/>
                <w:webHidden/>
                <w:color w:val="000000" w:themeColor="text1"/>
              </w:rPr>
              <w:t>3</w:t>
            </w:r>
            <w:r>
              <w:rPr>
                <w:rStyle w:val="Hyperlink"/>
              </w:rPr>
              <w:fldChar w:fldCharType="end"/>
            </w:r>
          </w:hyperlink>
        </w:p>
        <w:p w14:paraId="771FB965" w14:textId="77777777" w:rsidR="00622A3E" w:rsidRDefault="00622A3E" w:rsidP="00622A3E">
          <w:pPr>
            <w:pStyle w:val="TOC1"/>
            <w:tabs>
              <w:tab w:val="left" w:pos="440"/>
              <w:tab w:val="right" w:leader="dot" w:pos="9465"/>
            </w:tabs>
            <w:rPr>
              <w:rFonts w:eastAsiaTheme="minorEastAsia"/>
              <w:noProof/>
              <w:color w:val="auto"/>
              <w:lang w:eastAsia="en-AU"/>
            </w:rPr>
          </w:pPr>
          <w:hyperlink r:id="rId11" w:anchor="_Toc97025219" w:history="1">
            <w:r>
              <w:rPr>
                <w:rStyle w:val="Hyperlink"/>
                <w:rFonts w:ascii="Roboto Light" w:hAnsi="Roboto Light" w:cs="Times New Roman"/>
                <w:noProof/>
              </w:rPr>
              <w:t>2.</w:t>
            </w:r>
            <w:r>
              <w:rPr>
                <w:rStyle w:val="Hyperlink"/>
                <w:rFonts w:eastAsiaTheme="minorEastAsia"/>
                <w:noProof/>
                <w:color w:val="auto"/>
                <w:lang w:eastAsia="en-AU"/>
              </w:rPr>
              <w:tab/>
            </w:r>
            <w:r>
              <w:rPr>
                <w:rStyle w:val="Hyperlink"/>
                <w:rFonts w:ascii="Roboto Light" w:hAnsi="Roboto Light" w:cstheme="minorHAnsi"/>
                <w:noProof/>
              </w:rPr>
              <w:t>What can we do for businesses to ensure they comply with their responsibilities?</w:t>
            </w:r>
            <w:r>
              <w:rPr>
                <w:rStyle w:val="Hyperlink"/>
                <w:noProof/>
                <w:webHidden/>
                <w:color w:val="000000" w:themeColor="text1"/>
              </w:rPr>
              <w:tab/>
            </w:r>
            <w:r>
              <w:rPr>
                <w:rStyle w:val="Hyperlink"/>
              </w:rPr>
              <w:fldChar w:fldCharType="begin"/>
            </w:r>
            <w:r>
              <w:rPr>
                <w:rStyle w:val="Hyperlink"/>
                <w:noProof/>
                <w:webHidden/>
                <w:color w:val="000000" w:themeColor="text1"/>
              </w:rPr>
              <w:instrText xml:space="preserve"> PAGEREF _Toc97025219 \h </w:instrText>
            </w:r>
            <w:r>
              <w:rPr>
                <w:rStyle w:val="Hyperlink"/>
              </w:rPr>
            </w:r>
            <w:r>
              <w:rPr>
                <w:rStyle w:val="Hyperlink"/>
              </w:rPr>
              <w:fldChar w:fldCharType="separate"/>
            </w:r>
            <w:r>
              <w:rPr>
                <w:rStyle w:val="Hyperlink"/>
                <w:noProof/>
                <w:webHidden/>
                <w:color w:val="000000" w:themeColor="text1"/>
              </w:rPr>
              <w:t>5</w:t>
            </w:r>
            <w:r>
              <w:rPr>
                <w:rStyle w:val="Hyperlink"/>
              </w:rPr>
              <w:fldChar w:fldCharType="end"/>
            </w:r>
          </w:hyperlink>
        </w:p>
        <w:p w14:paraId="17184D55" w14:textId="77777777" w:rsidR="00622A3E" w:rsidRDefault="00622A3E" w:rsidP="00622A3E">
          <w:pPr>
            <w:rPr>
              <w:rFonts w:ascii="Roboto Light" w:hAnsi="Roboto Light"/>
            </w:rPr>
          </w:pPr>
          <w:r>
            <w:fldChar w:fldCharType="end"/>
          </w:r>
        </w:p>
      </w:sdtContent>
    </w:sdt>
    <w:bookmarkEnd w:id="20"/>
    <w:p w14:paraId="1A5B7040" w14:textId="77777777" w:rsidR="00622A3E" w:rsidRDefault="00622A3E" w:rsidP="00622A3E">
      <w:pPr>
        <w:rPr>
          <w:rFonts w:ascii="Roboto Light" w:hAnsi="Roboto Light"/>
        </w:rPr>
      </w:pPr>
    </w:p>
    <w:p w14:paraId="40EE0DD5" w14:textId="77777777" w:rsidR="00622A3E" w:rsidRDefault="00622A3E" w:rsidP="00622A3E">
      <w:pPr>
        <w:spacing w:after="120"/>
        <w:rPr>
          <w:rFonts w:ascii="Roboto Light" w:eastAsia="Times New Roman" w:hAnsi="Roboto Light" w:cs="Arial Bold"/>
          <w:b/>
          <w:bCs/>
          <w:sz w:val="32"/>
          <w:szCs w:val="32"/>
        </w:rPr>
      </w:pPr>
      <w:r>
        <w:rPr>
          <w:rFonts w:ascii="Roboto Light" w:hAnsi="Roboto Light"/>
        </w:rPr>
        <w:br w:type="page"/>
      </w:r>
    </w:p>
    <w:p w14:paraId="07958245" w14:textId="77777777" w:rsidR="00622A3E" w:rsidRDefault="00622A3E" w:rsidP="00622A3E">
      <w:pPr>
        <w:pStyle w:val="Heading1"/>
        <w:numPr>
          <w:ilvl w:val="0"/>
          <w:numId w:val="12"/>
        </w:numPr>
        <w:spacing w:before="120" w:after="0"/>
        <w:ind w:left="-142" w:firstLine="0"/>
        <w:jc w:val="both"/>
        <w:rPr>
          <w:rFonts w:ascii="Roboto Light" w:hAnsi="Roboto Light" w:cstheme="minorHAnsi"/>
          <w:color w:val="auto"/>
          <w:sz w:val="27"/>
          <w:szCs w:val="27"/>
        </w:rPr>
      </w:pPr>
      <w:bookmarkStart w:id="21" w:name="_Toc97025218"/>
      <w:bookmarkStart w:id="22" w:name="_Hlk490574914"/>
      <w:r>
        <w:rPr>
          <w:rFonts w:ascii="Roboto Light" w:hAnsi="Roboto Light" w:cstheme="minorHAnsi"/>
          <w:color w:val="auto"/>
          <w:sz w:val="27"/>
          <w:szCs w:val="27"/>
        </w:rPr>
        <w:lastRenderedPageBreak/>
        <w:t>What are Environmental Aspects &amp; Impacts?</w:t>
      </w:r>
      <w:bookmarkEnd w:id="21"/>
    </w:p>
    <w:p w14:paraId="0DB33509" w14:textId="77777777" w:rsidR="00622A3E" w:rsidRDefault="00622A3E" w:rsidP="00622A3E">
      <w:pPr>
        <w:pStyle w:val="Bodyindent"/>
        <w:rPr>
          <w:rFonts w:ascii="Roboto Light" w:hAnsi="Roboto Light" w:cs="Calibri"/>
          <w:color w:val="auto"/>
        </w:rPr>
      </w:pPr>
      <w:r>
        <w:rPr>
          <w:rFonts w:ascii="Roboto Light" w:hAnsi="Roboto Light" w:cs="Calibri"/>
          <w:color w:val="auto"/>
        </w:rPr>
        <w:t xml:space="preserve">Environmental Aspects are </w:t>
      </w:r>
      <w:r>
        <w:rPr>
          <w:rFonts w:ascii="Roboto Light" w:hAnsi="Roboto Light"/>
          <w:shd w:val="clear" w:color="auto" w:fill="FFFFFF"/>
        </w:rPr>
        <w:t xml:space="preserve">an element of an organization's activities, products or services that can interact with the environment. Companies must address the aspects that relate to their works and gain an understanding of the impacts associated. This allows for the development and implementation of management plans, policies, and procedures to mitigate and control the impacts on the environmental as a result of works conducted by the company. </w:t>
      </w:r>
      <w:r>
        <w:rPr>
          <w:rFonts w:ascii="Roboto Light" w:hAnsi="Roboto Light" w:cs="Calibri"/>
          <w:color w:val="auto"/>
        </w:rPr>
        <w:t xml:space="preserve">It allows for companies to meet the requirements of their clients and regulation as well as maintain a proactive, planned, and driven approach to Workplace Health and Safety, Quality, and the Environment. </w:t>
      </w:r>
    </w:p>
    <w:p w14:paraId="2F0654F1" w14:textId="77777777" w:rsidR="00622A3E" w:rsidRDefault="00622A3E" w:rsidP="00622A3E">
      <w:pPr>
        <w:pStyle w:val="Bodyindent"/>
        <w:rPr>
          <w:rFonts w:ascii="Roboto Light" w:hAnsi="Roboto Light" w:cs="Calibri"/>
          <w:color w:val="auto"/>
        </w:rPr>
      </w:pPr>
    </w:p>
    <w:p w14:paraId="20F55DA5"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Soil Erosion &amp; Sediment Control</w:t>
      </w:r>
    </w:p>
    <w:p w14:paraId="00165059" w14:textId="77777777" w:rsidR="00622A3E" w:rsidRDefault="00622A3E" w:rsidP="00622A3E">
      <w:pPr>
        <w:pStyle w:val="PARAGRAPH11"/>
        <w:jc w:val="both"/>
        <w:rPr>
          <w:rFonts w:ascii="Roboto Light" w:hAnsi="Roboto Light"/>
          <w:sz w:val="22"/>
          <w:szCs w:val="22"/>
        </w:rPr>
      </w:pPr>
      <w:r>
        <w:rPr>
          <w:rFonts w:ascii="Roboto Light" w:hAnsi="Roboto Light"/>
          <w:sz w:val="22"/>
          <w:szCs w:val="22"/>
        </w:rPr>
        <w:t>Erosion &amp; Sediment Control helps companies to mitigate the impacts of land disturbance activities on soils, landforms and receiving waters by focusing on erosion and sediment control.</w:t>
      </w:r>
    </w:p>
    <w:p w14:paraId="73150BCB" w14:textId="77777777" w:rsidR="00622A3E" w:rsidRDefault="00622A3E" w:rsidP="00622A3E">
      <w:pPr>
        <w:pStyle w:val="PARAGRAPH11"/>
        <w:jc w:val="both"/>
        <w:rPr>
          <w:rFonts w:ascii="Roboto Light" w:hAnsi="Roboto Light"/>
          <w:sz w:val="22"/>
          <w:szCs w:val="22"/>
        </w:rPr>
      </w:pPr>
      <w:r>
        <w:rPr>
          <w:rFonts w:ascii="Roboto Light" w:hAnsi="Roboto Light"/>
          <w:sz w:val="22"/>
          <w:szCs w:val="22"/>
        </w:rPr>
        <w:t xml:space="preserve">It will allow them to: </w:t>
      </w:r>
    </w:p>
    <w:p w14:paraId="0972640F" w14:textId="77777777" w:rsidR="00622A3E" w:rsidRDefault="00622A3E" w:rsidP="00622A3E">
      <w:pPr>
        <w:pStyle w:val="PARAGRAPH11"/>
        <w:numPr>
          <w:ilvl w:val="0"/>
          <w:numId w:val="13"/>
        </w:numPr>
        <w:jc w:val="both"/>
        <w:rPr>
          <w:rFonts w:ascii="Roboto Light" w:hAnsi="Roboto Light"/>
          <w:sz w:val="22"/>
          <w:szCs w:val="22"/>
        </w:rPr>
      </w:pPr>
      <w:r>
        <w:rPr>
          <w:rFonts w:ascii="Roboto Light" w:hAnsi="Roboto Light"/>
          <w:sz w:val="22"/>
          <w:szCs w:val="22"/>
        </w:rPr>
        <w:t>Reduce pollution to downstream areas and receiving waters.</w:t>
      </w:r>
    </w:p>
    <w:p w14:paraId="04755790" w14:textId="77777777" w:rsidR="00622A3E" w:rsidRDefault="00622A3E" w:rsidP="00622A3E">
      <w:pPr>
        <w:pStyle w:val="PARAGRAPH11"/>
        <w:numPr>
          <w:ilvl w:val="0"/>
          <w:numId w:val="13"/>
        </w:numPr>
        <w:jc w:val="both"/>
        <w:rPr>
          <w:rFonts w:ascii="Roboto Light" w:hAnsi="Roboto Light"/>
          <w:sz w:val="22"/>
          <w:szCs w:val="22"/>
        </w:rPr>
      </w:pPr>
      <w:r>
        <w:rPr>
          <w:rFonts w:ascii="Roboto Light" w:hAnsi="Roboto Light"/>
          <w:sz w:val="22"/>
          <w:szCs w:val="22"/>
        </w:rPr>
        <w:t>Reduce land degradation.</w:t>
      </w:r>
    </w:p>
    <w:p w14:paraId="24ACE710" w14:textId="77777777" w:rsidR="00622A3E" w:rsidRDefault="00622A3E" w:rsidP="00622A3E">
      <w:pPr>
        <w:pStyle w:val="PARAGRAPH11"/>
        <w:numPr>
          <w:ilvl w:val="0"/>
          <w:numId w:val="13"/>
        </w:numPr>
        <w:jc w:val="both"/>
        <w:rPr>
          <w:rFonts w:ascii="Roboto Light" w:hAnsi="Roboto Light"/>
          <w:sz w:val="22"/>
          <w:szCs w:val="22"/>
        </w:rPr>
      </w:pPr>
      <w:r>
        <w:rPr>
          <w:rFonts w:ascii="Roboto Light" w:hAnsi="Roboto Light"/>
          <w:sz w:val="22"/>
          <w:szCs w:val="22"/>
        </w:rPr>
        <w:t>Raise an awareness of ecologically sustainable development (ESD) principles and their application to development.</w:t>
      </w:r>
    </w:p>
    <w:p w14:paraId="182909B0" w14:textId="77777777" w:rsidR="00622A3E" w:rsidRDefault="00622A3E" w:rsidP="00622A3E">
      <w:pPr>
        <w:pStyle w:val="PARAGRAPH11"/>
        <w:numPr>
          <w:ilvl w:val="0"/>
          <w:numId w:val="13"/>
        </w:numPr>
        <w:jc w:val="both"/>
        <w:rPr>
          <w:rFonts w:ascii="Roboto Light" w:hAnsi="Roboto Light"/>
          <w:sz w:val="22"/>
          <w:szCs w:val="22"/>
        </w:rPr>
      </w:pPr>
      <w:r>
        <w:rPr>
          <w:rFonts w:ascii="Roboto Light" w:hAnsi="Roboto Light"/>
          <w:sz w:val="22"/>
          <w:szCs w:val="22"/>
        </w:rPr>
        <w:t>Comply with legislation.</w:t>
      </w:r>
    </w:p>
    <w:p w14:paraId="7965533D" w14:textId="77777777" w:rsidR="00622A3E" w:rsidRDefault="00622A3E" w:rsidP="00622A3E">
      <w:pPr>
        <w:pStyle w:val="PARAGRAPH11"/>
        <w:ind w:left="720"/>
        <w:jc w:val="both"/>
        <w:rPr>
          <w:rFonts w:ascii="Roboto Light" w:hAnsi="Roboto Light"/>
          <w:sz w:val="22"/>
          <w:szCs w:val="22"/>
        </w:rPr>
      </w:pPr>
    </w:p>
    <w:p w14:paraId="3F37551B"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Dust &amp; Noise Management</w:t>
      </w:r>
    </w:p>
    <w:p w14:paraId="48C8AFB8" w14:textId="77777777" w:rsidR="00622A3E" w:rsidRDefault="00622A3E" w:rsidP="00622A3E">
      <w:pPr>
        <w:rPr>
          <w:rFonts w:ascii="Roboto Light" w:hAnsi="Roboto Light"/>
        </w:rPr>
      </w:pPr>
      <w:r>
        <w:rPr>
          <w:rFonts w:ascii="Roboto Light" w:hAnsi="Roboto Light"/>
        </w:rPr>
        <w:t xml:space="preserve">Dust &amp; Noise Management addresses the potential risks associated with works conducted by companies and outlines the dust &amp; noise mitigation/management measures that may be implemented to effectively manage the potential dust&amp; noise emissions. The objectives are as follows: </w:t>
      </w:r>
    </w:p>
    <w:p w14:paraId="560A078D" w14:textId="77777777" w:rsidR="00622A3E" w:rsidRDefault="00622A3E" w:rsidP="00622A3E">
      <w:pPr>
        <w:pStyle w:val="ListParagraph"/>
        <w:numPr>
          <w:ilvl w:val="0"/>
          <w:numId w:val="14"/>
        </w:numPr>
        <w:spacing w:before="120"/>
        <w:jc w:val="both"/>
        <w:rPr>
          <w:rFonts w:ascii="Roboto Light" w:hAnsi="Roboto Light"/>
        </w:rPr>
      </w:pPr>
      <w:r>
        <w:rPr>
          <w:rFonts w:ascii="Roboto Light" w:hAnsi="Roboto Light"/>
        </w:rPr>
        <w:t>Minimise unreasonable dust &amp; noise impacts on nearby residents/communities.</w:t>
      </w:r>
    </w:p>
    <w:p w14:paraId="59D080AA" w14:textId="77777777" w:rsidR="00622A3E" w:rsidRDefault="00622A3E" w:rsidP="00622A3E">
      <w:pPr>
        <w:pStyle w:val="ListParagraph"/>
        <w:numPr>
          <w:ilvl w:val="0"/>
          <w:numId w:val="14"/>
        </w:numPr>
        <w:spacing w:before="120"/>
        <w:jc w:val="both"/>
        <w:rPr>
          <w:rFonts w:ascii="Roboto Light" w:hAnsi="Roboto Light"/>
        </w:rPr>
      </w:pPr>
      <w:r>
        <w:rPr>
          <w:rFonts w:ascii="Roboto Light" w:hAnsi="Roboto Light"/>
        </w:rPr>
        <w:t>Comply with relevant dust &amp; noise management levels.</w:t>
      </w:r>
    </w:p>
    <w:p w14:paraId="2EE4EECC" w14:textId="77777777" w:rsidR="00622A3E" w:rsidRDefault="00622A3E" w:rsidP="00622A3E">
      <w:pPr>
        <w:pStyle w:val="ListParagraph"/>
        <w:numPr>
          <w:ilvl w:val="0"/>
          <w:numId w:val="14"/>
        </w:numPr>
        <w:spacing w:before="120"/>
        <w:jc w:val="both"/>
        <w:rPr>
          <w:rFonts w:ascii="Roboto Light" w:hAnsi="Roboto Light"/>
        </w:rPr>
      </w:pPr>
      <w:r>
        <w:rPr>
          <w:rFonts w:ascii="Roboto Light" w:hAnsi="Roboto Light"/>
        </w:rPr>
        <w:t>Maintain positive working relationships with all stakeholders and maintain a good company image.</w:t>
      </w:r>
    </w:p>
    <w:p w14:paraId="1FA9D750" w14:textId="77777777" w:rsidR="00622A3E" w:rsidRDefault="00622A3E" w:rsidP="00622A3E">
      <w:pPr>
        <w:pStyle w:val="ListParagraph"/>
        <w:numPr>
          <w:ilvl w:val="0"/>
          <w:numId w:val="14"/>
        </w:numPr>
        <w:spacing w:before="120"/>
        <w:jc w:val="both"/>
        <w:rPr>
          <w:rFonts w:ascii="Roboto Light" w:hAnsi="Roboto Light"/>
        </w:rPr>
      </w:pPr>
      <w:r>
        <w:rPr>
          <w:rFonts w:ascii="Roboto Light" w:hAnsi="Roboto Light"/>
        </w:rPr>
        <w:t>Reduce the risk of negative impacts on worker health as a result of exposure.</w:t>
      </w:r>
    </w:p>
    <w:p w14:paraId="51B5CB50"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Waste Management &amp; Use of Ener</w:t>
      </w:r>
      <w:bookmarkStart w:id="23" w:name="_Hlk90275775"/>
      <w:r>
        <w:rPr>
          <w:rFonts w:ascii="Roboto Light" w:hAnsi="Roboto Light" w:cstheme="minorHAnsi"/>
          <w:b/>
          <w:bCs/>
        </w:rPr>
        <w:t>gy</w:t>
      </w:r>
    </w:p>
    <w:p w14:paraId="46459F31" w14:textId="77777777" w:rsidR="00622A3E" w:rsidRDefault="00622A3E" w:rsidP="00622A3E">
      <w:pPr>
        <w:pStyle w:val="BodyText"/>
        <w:spacing w:before="120"/>
        <w:rPr>
          <w:rFonts w:ascii="Roboto Light" w:hAnsi="Roboto Light" w:cstheme="minorHAnsi"/>
          <w:b/>
          <w:bCs/>
        </w:rPr>
      </w:pPr>
      <w:r>
        <w:rPr>
          <w:rFonts w:ascii="Roboto Light" w:hAnsi="Roboto Light"/>
        </w:rPr>
        <w:t xml:space="preserve">To manage the risk associated with the potential environmental impacts of improper waste management, companies must ensure the implementation of practices such as minimising waste generation, increasing recycling of materials and implementing sustainable work practices to lower energy usage. </w:t>
      </w:r>
      <w:bookmarkEnd w:id="23"/>
      <w:r>
        <w:rPr>
          <w:rFonts w:ascii="Roboto Light" w:hAnsi="Roboto Light"/>
        </w:rPr>
        <w:t>Surplus or waste materials arise from either the materials imported to the site or from those generated on the site. Imported materials are those which are brought to the site for inclusion in the operations. Generated materials are those that occur during the daily operations of the site i.e., building materials after demolition of a structure. Waste materials fall into four categories for management, which include:</w:t>
      </w:r>
    </w:p>
    <w:p w14:paraId="77F9008D" w14:textId="77777777" w:rsidR="00622A3E" w:rsidRDefault="00622A3E" w:rsidP="00622A3E">
      <w:pPr>
        <w:pStyle w:val="ListParagraph"/>
        <w:numPr>
          <w:ilvl w:val="0"/>
          <w:numId w:val="15"/>
        </w:numPr>
        <w:spacing w:before="120"/>
        <w:jc w:val="both"/>
        <w:rPr>
          <w:rFonts w:ascii="Roboto Light" w:hAnsi="Roboto Light"/>
        </w:rPr>
      </w:pPr>
      <w:r>
        <w:rPr>
          <w:rFonts w:ascii="Roboto Light" w:hAnsi="Roboto Light"/>
        </w:rPr>
        <w:t>Re use</w:t>
      </w:r>
    </w:p>
    <w:p w14:paraId="269714B0" w14:textId="77777777" w:rsidR="00622A3E" w:rsidRDefault="00622A3E" w:rsidP="00622A3E">
      <w:pPr>
        <w:pStyle w:val="ListParagraph"/>
        <w:numPr>
          <w:ilvl w:val="0"/>
          <w:numId w:val="15"/>
        </w:numPr>
        <w:spacing w:before="120"/>
        <w:jc w:val="both"/>
        <w:rPr>
          <w:rFonts w:ascii="Roboto Light" w:hAnsi="Roboto Light"/>
        </w:rPr>
      </w:pPr>
      <w:r>
        <w:rPr>
          <w:rFonts w:ascii="Roboto Light" w:hAnsi="Roboto Light"/>
        </w:rPr>
        <w:t>Recycle</w:t>
      </w:r>
    </w:p>
    <w:p w14:paraId="0D017A55" w14:textId="77777777" w:rsidR="00622A3E" w:rsidRDefault="00622A3E" w:rsidP="00622A3E">
      <w:pPr>
        <w:pStyle w:val="ListParagraph"/>
        <w:numPr>
          <w:ilvl w:val="0"/>
          <w:numId w:val="15"/>
        </w:numPr>
        <w:spacing w:before="120"/>
        <w:jc w:val="both"/>
        <w:rPr>
          <w:rFonts w:ascii="Roboto Light" w:hAnsi="Roboto Light"/>
        </w:rPr>
      </w:pPr>
      <w:r>
        <w:rPr>
          <w:rFonts w:ascii="Roboto Light" w:hAnsi="Roboto Light"/>
        </w:rPr>
        <w:t>Residual wastes</w:t>
      </w:r>
    </w:p>
    <w:p w14:paraId="0CBED2EB" w14:textId="77777777" w:rsidR="00622A3E" w:rsidRDefault="00622A3E" w:rsidP="00622A3E">
      <w:pPr>
        <w:pStyle w:val="ListParagraph"/>
        <w:numPr>
          <w:ilvl w:val="0"/>
          <w:numId w:val="15"/>
        </w:numPr>
        <w:spacing w:before="120"/>
        <w:jc w:val="both"/>
        <w:rPr>
          <w:rFonts w:ascii="Roboto Light" w:hAnsi="Roboto Light"/>
        </w:rPr>
      </w:pPr>
      <w:r>
        <w:rPr>
          <w:rFonts w:ascii="Roboto Light" w:hAnsi="Roboto Light"/>
        </w:rPr>
        <w:t>Landfill</w:t>
      </w:r>
    </w:p>
    <w:p w14:paraId="0FAE3227" w14:textId="77777777" w:rsidR="00622A3E" w:rsidRDefault="00622A3E" w:rsidP="00622A3E">
      <w:pPr>
        <w:pStyle w:val="BodyText"/>
        <w:spacing w:before="120"/>
        <w:rPr>
          <w:rFonts w:ascii="Roboto Light" w:hAnsi="Roboto Light" w:cstheme="minorHAnsi"/>
          <w:b/>
          <w:bCs/>
        </w:rPr>
      </w:pPr>
    </w:p>
    <w:p w14:paraId="28C6BF29"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lastRenderedPageBreak/>
        <w:t>Pollution Incident Response</w:t>
      </w:r>
    </w:p>
    <w:p w14:paraId="6BA05C30" w14:textId="77777777" w:rsidR="00622A3E" w:rsidRDefault="00622A3E" w:rsidP="00622A3E">
      <w:pPr>
        <w:autoSpaceDE w:val="0"/>
        <w:autoSpaceDN w:val="0"/>
        <w:adjustRightInd w:val="0"/>
        <w:rPr>
          <w:rFonts w:ascii="Roboto Light" w:hAnsi="Roboto Light" w:cs="Arial"/>
        </w:rPr>
      </w:pPr>
      <w:r>
        <w:rPr>
          <w:rFonts w:ascii="Roboto Light" w:hAnsi="Roboto Light" w:cs="Arial"/>
        </w:rPr>
        <w:t xml:space="preserve">The requirements for a pollution incident response plan have been detailed in Environmental Guidelines: Preparation of Pollution Incident Response Management Plans (NSW EPA 2020). </w:t>
      </w:r>
      <w:r>
        <w:rPr>
          <w:rFonts w:ascii="Roboto Light" w:hAnsi="Roboto Light"/>
        </w:rPr>
        <w:t xml:space="preserve">By preparing and implementing a PIRMP that meets the requirements specified under the legislation, company shall: </w:t>
      </w:r>
    </w:p>
    <w:p w14:paraId="01FD848B" w14:textId="77777777" w:rsidR="00622A3E" w:rsidRDefault="00622A3E" w:rsidP="00622A3E">
      <w:pPr>
        <w:pStyle w:val="PARAGRAPH11"/>
        <w:numPr>
          <w:ilvl w:val="0"/>
          <w:numId w:val="16"/>
        </w:numPr>
        <w:jc w:val="both"/>
        <w:rPr>
          <w:rFonts w:ascii="Roboto Light" w:hAnsi="Roboto Light"/>
          <w:sz w:val="22"/>
          <w:szCs w:val="22"/>
        </w:rPr>
      </w:pPr>
      <w:r>
        <w:rPr>
          <w:rFonts w:ascii="Roboto Light" w:hAnsi="Roboto Light"/>
          <w:sz w:val="22"/>
          <w:szCs w:val="22"/>
        </w:rPr>
        <w:t>Minimise the risk of a pollution incident occurring as a result of their licensed activities, as they would have identified risks and the necessary actions to minimise and manage those risks.</w:t>
      </w:r>
    </w:p>
    <w:p w14:paraId="75D27992" w14:textId="77777777" w:rsidR="00622A3E" w:rsidRDefault="00622A3E" w:rsidP="00622A3E">
      <w:pPr>
        <w:pStyle w:val="PARAGRAPH11"/>
        <w:ind w:left="720"/>
        <w:jc w:val="both"/>
        <w:rPr>
          <w:rFonts w:ascii="Roboto Light" w:hAnsi="Roboto Light"/>
          <w:sz w:val="22"/>
          <w:szCs w:val="22"/>
        </w:rPr>
      </w:pPr>
    </w:p>
    <w:p w14:paraId="268ED546" w14:textId="77777777" w:rsidR="00622A3E" w:rsidRDefault="00622A3E" w:rsidP="00622A3E">
      <w:pPr>
        <w:pStyle w:val="PARAGRAPH11"/>
        <w:numPr>
          <w:ilvl w:val="0"/>
          <w:numId w:val="16"/>
        </w:numPr>
        <w:jc w:val="both"/>
        <w:rPr>
          <w:rFonts w:ascii="Roboto Light" w:hAnsi="Roboto Light"/>
          <w:sz w:val="22"/>
          <w:szCs w:val="22"/>
        </w:rPr>
      </w:pPr>
      <w:r>
        <w:rPr>
          <w:rFonts w:ascii="Roboto Light" w:hAnsi="Roboto Light"/>
          <w:sz w:val="22"/>
          <w:szCs w:val="22"/>
        </w:rPr>
        <w:t>Have established clear and effective notification, action and communication procedures to ensure the right people are notified, warned and quickly provided with updates and information they may need to act appropriately, including people who may need to be involved in incident responses – such as - staff at the premises; the Environment Protection Authority (EPA); and other relevant authorities (such as Fire and Rescue NSW, NSW Health and local councils) or industrial, commercial and residential neighbours and other members of the community.</w:t>
      </w:r>
    </w:p>
    <w:p w14:paraId="509892F4" w14:textId="77777777" w:rsidR="00622A3E" w:rsidRDefault="00622A3E" w:rsidP="00622A3E">
      <w:pPr>
        <w:pStyle w:val="PARAGRAPH11"/>
        <w:ind w:left="720"/>
        <w:jc w:val="both"/>
        <w:rPr>
          <w:rFonts w:ascii="Roboto Light" w:hAnsi="Roboto Light"/>
          <w:sz w:val="22"/>
          <w:szCs w:val="22"/>
        </w:rPr>
      </w:pPr>
    </w:p>
    <w:p w14:paraId="084A8125" w14:textId="77777777" w:rsidR="00622A3E" w:rsidRDefault="00622A3E" w:rsidP="00622A3E">
      <w:pPr>
        <w:pStyle w:val="PARAGRAPH11"/>
        <w:numPr>
          <w:ilvl w:val="0"/>
          <w:numId w:val="16"/>
        </w:numPr>
        <w:jc w:val="both"/>
        <w:rPr>
          <w:rFonts w:ascii="Roboto Light" w:hAnsi="Roboto Light"/>
          <w:sz w:val="22"/>
          <w:szCs w:val="22"/>
        </w:rPr>
      </w:pPr>
      <w:r>
        <w:rPr>
          <w:rFonts w:ascii="Roboto Light" w:hAnsi="Roboto Light"/>
          <w:sz w:val="22"/>
          <w:szCs w:val="22"/>
        </w:rPr>
        <w:t xml:space="preserve">Have properly trained staff and up-to-date incident management information available to ensure the potential impact of a pollution incident is minimised. </w:t>
      </w:r>
    </w:p>
    <w:p w14:paraId="2D492E80" w14:textId="77777777" w:rsidR="00622A3E" w:rsidRDefault="00622A3E" w:rsidP="00622A3E">
      <w:pPr>
        <w:pStyle w:val="BodyText"/>
        <w:spacing w:before="120"/>
        <w:rPr>
          <w:rFonts w:ascii="Roboto Light" w:hAnsi="Roboto Light" w:cstheme="minorHAnsi"/>
          <w:b/>
          <w:bCs/>
        </w:rPr>
      </w:pPr>
    </w:p>
    <w:p w14:paraId="6B89B7F8"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Cultural Heritage</w:t>
      </w:r>
    </w:p>
    <w:p w14:paraId="1D638C46" w14:textId="77777777" w:rsidR="00622A3E" w:rsidRDefault="00622A3E" w:rsidP="00622A3E">
      <w:pPr>
        <w:pStyle w:val="BodyText"/>
        <w:spacing w:before="120"/>
        <w:rPr>
          <w:rFonts w:ascii="Roboto Light" w:hAnsi="Roboto Light" w:cstheme="minorHAnsi"/>
          <w:b/>
          <w:bCs/>
        </w:rPr>
      </w:pPr>
      <w:r>
        <w:rPr>
          <w:rFonts w:ascii="Roboto Light" w:hAnsi="Roboto Light"/>
        </w:rPr>
        <w:t>Land use planning requires that environmental impacts are considered, including the impact on cultural heritage. Assessment documents prepared to meet the requirements of the EP&amp;A Act 1979 should address cultural heritage and form part of a company’s environmental management system. The NSW Government is working toward standalone legislation to protect Aboriginal cultural heritage, Historical archaeological relics, buildings, structures, archaeological deposits, and features are protected under the Heritage Act (1977).</w:t>
      </w:r>
    </w:p>
    <w:p w14:paraId="0F09118E" w14:textId="77777777" w:rsidR="00622A3E" w:rsidRDefault="00622A3E" w:rsidP="00622A3E">
      <w:pPr>
        <w:pStyle w:val="BodyText"/>
        <w:spacing w:before="120"/>
        <w:rPr>
          <w:rFonts w:ascii="Roboto Light" w:hAnsi="Roboto Light" w:cstheme="minorHAnsi"/>
          <w:b/>
          <w:bCs/>
        </w:rPr>
      </w:pPr>
    </w:p>
    <w:p w14:paraId="69F329EF"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Asbestos &amp; Hazardous Materials Management</w:t>
      </w:r>
    </w:p>
    <w:p w14:paraId="309C9C41" w14:textId="77777777" w:rsidR="00622A3E" w:rsidRDefault="00622A3E" w:rsidP="00622A3E">
      <w:pPr>
        <w:autoSpaceDE w:val="0"/>
        <w:autoSpaceDN w:val="0"/>
        <w:adjustRightInd w:val="0"/>
        <w:spacing w:after="0" w:line="240" w:lineRule="auto"/>
        <w:rPr>
          <w:rFonts w:ascii="Roboto Light" w:hAnsi="Roboto Light" w:cs="Arial"/>
        </w:rPr>
      </w:pPr>
      <w:r>
        <w:rPr>
          <w:rFonts w:ascii="Roboto Light" w:hAnsi="Roboto Light"/>
        </w:rPr>
        <w:t xml:space="preserve">There is a duty of care and legal obligation under the Work Health and Safety (WHS) Act and Regulations 2017 to ensure the protection of the staff, contractors, and visitors, when working on projects where asbestos may be present. The term “Asbestos” refers to the fibrous silicate minerals that were widely used both domestically and industrially because of its excellent thermal and insulation properties. However, due to its chronic health effects from the inhalation of asbestos fibres, the use of most Asbestos Containing Materials (ACM) has been banned from the mid-1980s, and a total ban on all ACM was in place nationally from December 2003. Other hazardous materials can be found in a wide variety of workplaces, from mould to lead, </w:t>
      </w:r>
      <w:r>
        <w:rPr>
          <w:rFonts w:ascii="Roboto Light" w:hAnsi="Roboto Light" w:cs="Arial"/>
        </w:rPr>
        <w:t>the objective of a Hazardous Materials Management Plan is to prevent negative health related impacts and disease resulting from exposure to hazardous materials.</w:t>
      </w:r>
    </w:p>
    <w:p w14:paraId="032328B5" w14:textId="77777777" w:rsidR="00622A3E" w:rsidRDefault="00622A3E" w:rsidP="00622A3E">
      <w:pPr>
        <w:autoSpaceDE w:val="0"/>
        <w:autoSpaceDN w:val="0"/>
        <w:adjustRightInd w:val="0"/>
        <w:spacing w:after="0" w:line="240" w:lineRule="auto"/>
        <w:rPr>
          <w:rFonts w:ascii="Roboto Light" w:hAnsi="Roboto Light" w:cs="Arial"/>
        </w:rPr>
      </w:pPr>
    </w:p>
    <w:p w14:paraId="76DD58FB" w14:textId="77777777" w:rsidR="00622A3E" w:rsidRDefault="00622A3E" w:rsidP="00622A3E">
      <w:pPr>
        <w:pStyle w:val="BodyText"/>
        <w:numPr>
          <w:ilvl w:val="1"/>
          <w:numId w:val="12"/>
        </w:numPr>
        <w:spacing w:before="120"/>
        <w:rPr>
          <w:rFonts w:ascii="Roboto Light" w:hAnsi="Roboto Light" w:cstheme="minorHAnsi"/>
          <w:b/>
          <w:bCs/>
        </w:rPr>
      </w:pPr>
      <w:r>
        <w:rPr>
          <w:rFonts w:ascii="Roboto Light" w:hAnsi="Roboto Light" w:cstheme="minorHAnsi"/>
          <w:b/>
          <w:bCs/>
        </w:rPr>
        <w:t>Chemical Management</w:t>
      </w:r>
    </w:p>
    <w:p w14:paraId="24AB7BFD" w14:textId="77777777" w:rsidR="00622A3E" w:rsidRDefault="00622A3E" w:rsidP="00622A3E">
      <w:pPr>
        <w:spacing w:before="120"/>
        <w:rPr>
          <w:rFonts w:ascii="Roboto Light" w:hAnsi="Roboto Light"/>
        </w:rPr>
      </w:pPr>
      <w:r>
        <w:rPr>
          <w:rFonts w:ascii="Roboto Light" w:hAnsi="Roboto Light"/>
        </w:rPr>
        <w:t xml:space="preserve">The purpose of Chemical Management is to ensure that all risks associated with the storage, use and disposal of chemicals within workplaces is controlled and managed. Improper management of chemicals can be damaging to both the environment and to workers health. By effectively </w:t>
      </w:r>
      <w:r>
        <w:rPr>
          <w:rFonts w:ascii="Roboto Light" w:hAnsi="Roboto Light"/>
        </w:rPr>
        <w:lastRenderedPageBreak/>
        <w:t>controlling chemicals within your business by introducing a chemical management plan, it reduces the risk of damage to the environment, workers health, and your organisation.</w:t>
      </w:r>
    </w:p>
    <w:p w14:paraId="61C06B8E" w14:textId="77777777" w:rsidR="00622A3E" w:rsidRDefault="00622A3E" w:rsidP="00622A3E">
      <w:pPr>
        <w:pStyle w:val="Heading1"/>
        <w:numPr>
          <w:ilvl w:val="0"/>
          <w:numId w:val="12"/>
        </w:numPr>
        <w:spacing w:before="120" w:after="0"/>
        <w:ind w:left="-142" w:firstLine="0"/>
        <w:rPr>
          <w:rFonts w:ascii="Roboto Light" w:hAnsi="Roboto Light" w:cstheme="minorHAnsi"/>
          <w:color w:val="auto"/>
          <w:sz w:val="27"/>
          <w:szCs w:val="27"/>
        </w:rPr>
      </w:pPr>
      <w:bookmarkStart w:id="24" w:name="_Toc97025219"/>
      <w:r>
        <w:rPr>
          <w:rFonts w:ascii="Roboto Light" w:hAnsi="Roboto Light" w:cstheme="minorHAnsi"/>
          <w:color w:val="auto"/>
          <w:sz w:val="27"/>
          <w:szCs w:val="27"/>
        </w:rPr>
        <w:t>What can we do for businesses to ensure they comply with their responsibilities?</w:t>
      </w:r>
      <w:bookmarkEnd w:id="24"/>
      <w:r>
        <w:rPr>
          <w:rFonts w:ascii="Roboto Light" w:hAnsi="Roboto Light" w:cstheme="minorHAnsi"/>
          <w:color w:val="auto"/>
          <w:sz w:val="27"/>
          <w:szCs w:val="27"/>
        </w:rPr>
        <w:br/>
      </w:r>
    </w:p>
    <w:p w14:paraId="2DEB0DD7" w14:textId="77777777" w:rsidR="00622A3E" w:rsidRDefault="00622A3E" w:rsidP="00622A3E">
      <w:pPr>
        <w:pStyle w:val="BodyText"/>
        <w:rPr>
          <w:rFonts w:ascii="Roboto Light" w:hAnsi="Roboto Light"/>
        </w:rPr>
      </w:pPr>
      <w:r>
        <w:rPr>
          <w:rFonts w:ascii="Roboto Light" w:hAnsi="Roboto Light"/>
        </w:rPr>
        <w:t xml:space="preserve">We can develop an effective Environmental Management System and specific documentation tailored to your operations and the surrounding environment. </w:t>
      </w:r>
      <w:r>
        <w:rPr>
          <w:rFonts w:ascii="Roboto Light" w:eastAsia="Times New Roman" w:hAnsi="Roboto Light" w:cs="Times New Roman"/>
          <w:color w:val="242424"/>
          <w:lang w:eastAsia="en-AU"/>
        </w:rPr>
        <w:t>To decide how your business can meet your general environmental duty, consider the:</w:t>
      </w:r>
    </w:p>
    <w:p w14:paraId="2D7EB01F" w14:textId="77777777" w:rsidR="00622A3E" w:rsidRDefault="00622A3E" w:rsidP="00622A3E">
      <w:pPr>
        <w:numPr>
          <w:ilvl w:val="0"/>
          <w:numId w:val="17"/>
        </w:numPr>
        <w:shd w:val="clear" w:color="auto" w:fill="FFFFFF"/>
        <w:spacing w:before="120" w:after="120" w:line="240" w:lineRule="auto"/>
        <w:rPr>
          <w:rFonts w:ascii="Roboto Light" w:eastAsia="Times New Roman" w:hAnsi="Roboto Light" w:cs="Times New Roman"/>
          <w:color w:val="242424"/>
          <w:lang w:eastAsia="en-AU"/>
        </w:rPr>
      </w:pPr>
      <w:r>
        <w:rPr>
          <w:rFonts w:ascii="Roboto Light" w:eastAsia="Times New Roman" w:hAnsi="Roboto Light" w:cs="Times New Roman"/>
          <w:b/>
          <w:bCs/>
          <w:color w:val="242424"/>
          <w:lang w:eastAsia="en-AU"/>
        </w:rPr>
        <w:t>nature of the harm or potential harm</w:t>
      </w:r>
      <w:r>
        <w:rPr>
          <w:rFonts w:ascii="Roboto Light" w:eastAsia="Times New Roman" w:hAnsi="Roboto Light" w:cs="Times New Roman"/>
          <w:color w:val="242424"/>
          <w:lang w:eastAsia="en-AU"/>
        </w:rPr>
        <w:t> – for example, how severe is the potential environmental harm?</w:t>
      </w:r>
    </w:p>
    <w:p w14:paraId="703765E2" w14:textId="77777777" w:rsidR="00622A3E" w:rsidRDefault="00622A3E" w:rsidP="00622A3E">
      <w:pPr>
        <w:numPr>
          <w:ilvl w:val="0"/>
          <w:numId w:val="17"/>
        </w:numPr>
        <w:shd w:val="clear" w:color="auto" w:fill="FFFFFF"/>
        <w:spacing w:before="120" w:after="120" w:line="240" w:lineRule="auto"/>
        <w:rPr>
          <w:rFonts w:ascii="Roboto Light" w:eastAsia="Times New Roman" w:hAnsi="Roboto Light" w:cs="Times New Roman"/>
          <w:color w:val="242424"/>
          <w:lang w:eastAsia="en-AU"/>
        </w:rPr>
      </w:pPr>
      <w:r>
        <w:rPr>
          <w:rFonts w:ascii="Roboto Light" w:eastAsia="Times New Roman" w:hAnsi="Roboto Light" w:cs="Times New Roman"/>
          <w:b/>
          <w:bCs/>
          <w:color w:val="242424"/>
          <w:lang w:eastAsia="en-AU"/>
        </w:rPr>
        <w:t>sensitivity of the environment you are operating in</w:t>
      </w:r>
      <w:r>
        <w:rPr>
          <w:rFonts w:ascii="Roboto Light" w:eastAsia="Times New Roman" w:hAnsi="Roboto Light" w:cs="Times New Roman"/>
          <w:color w:val="242424"/>
          <w:lang w:eastAsia="en-AU"/>
        </w:rPr>
        <w:t> – for example, are you operating near a protected area, waterway, or sensitive habitat?</w:t>
      </w:r>
    </w:p>
    <w:p w14:paraId="184C7A07" w14:textId="77777777" w:rsidR="00622A3E" w:rsidRDefault="00622A3E" w:rsidP="00622A3E">
      <w:pPr>
        <w:numPr>
          <w:ilvl w:val="0"/>
          <w:numId w:val="17"/>
        </w:numPr>
        <w:shd w:val="clear" w:color="auto" w:fill="FFFFFF"/>
        <w:spacing w:before="120" w:after="120" w:line="240" w:lineRule="auto"/>
        <w:rPr>
          <w:rFonts w:ascii="Roboto Light" w:eastAsia="Times New Roman" w:hAnsi="Roboto Light" w:cs="Times New Roman"/>
          <w:color w:val="242424"/>
          <w:lang w:eastAsia="en-AU"/>
        </w:rPr>
      </w:pPr>
      <w:r>
        <w:rPr>
          <w:rFonts w:ascii="Roboto Light" w:eastAsia="Times New Roman" w:hAnsi="Roboto Light" w:cs="Times New Roman"/>
          <w:b/>
          <w:bCs/>
          <w:color w:val="242424"/>
          <w:lang w:eastAsia="en-AU"/>
        </w:rPr>
        <w:t>current state of technical knowledge for the activity</w:t>
      </w:r>
      <w:r>
        <w:rPr>
          <w:rFonts w:ascii="Roboto Light" w:eastAsia="Times New Roman" w:hAnsi="Roboto Light" w:cs="Times New Roman"/>
          <w:color w:val="242424"/>
          <w:lang w:eastAsia="en-AU"/>
        </w:rPr>
        <w:t> – for example, what is the current best practice for the activity?</w:t>
      </w:r>
    </w:p>
    <w:p w14:paraId="48F219D0" w14:textId="77777777" w:rsidR="00622A3E" w:rsidRDefault="00622A3E" w:rsidP="00622A3E">
      <w:pPr>
        <w:numPr>
          <w:ilvl w:val="0"/>
          <w:numId w:val="17"/>
        </w:numPr>
        <w:shd w:val="clear" w:color="auto" w:fill="FFFFFF"/>
        <w:spacing w:before="120" w:after="120" w:line="240" w:lineRule="auto"/>
        <w:rPr>
          <w:rFonts w:ascii="Roboto Light" w:eastAsia="Times New Roman" w:hAnsi="Roboto Light" w:cs="Times New Roman"/>
          <w:color w:val="242424"/>
          <w:lang w:eastAsia="en-AU"/>
        </w:rPr>
      </w:pPr>
      <w:r>
        <w:rPr>
          <w:rFonts w:ascii="Roboto Light" w:eastAsia="Times New Roman" w:hAnsi="Roboto Light" w:cs="Times New Roman"/>
          <w:b/>
          <w:bCs/>
          <w:color w:val="242424"/>
          <w:lang w:eastAsia="en-AU"/>
        </w:rPr>
        <w:t>likelihood of possible measures being successful</w:t>
      </w:r>
      <w:r>
        <w:rPr>
          <w:rFonts w:ascii="Roboto Light" w:eastAsia="Times New Roman" w:hAnsi="Roboto Light" w:cs="Times New Roman"/>
          <w:color w:val="242424"/>
          <w:lang w:eastAsia="en-AU"/>
        </w:rPr>
        <w:t> – for example, how likely are different measures to successfully prevent or minimise environmental harm?</w:t>
      </w:r>
    </w:p>
    <w:p w14:paraId="0AD50E0B" w14:textId="77777777" w:rsidR="00622A3E" w:rsidRDefault="00622A3E" w:rsidP="00622A3E">
      <w:pPr>
        <w:numPr>
          <w:ilvl w:val="0"/>
          <w:numId w:val="17"/>
        </w:numPr>
        <w:shd w:val="clear" w:color="auto" w:fill="FFFFFF"/>
        <w:spacing w:before="120" w:after="120" w:line="240" w:lineRule="auto"/>
        <w:rPr>
          <w:rFonts w:ascii="Roboto Light" w:eastAsia="Times New Roman" w:hAnsi="Roboto Light" w:cs="Times New Roman"/>
          <w:color w:val="242424"/>
          <w:lang w:eastAsia="en-AU"/>
        </w:rPr>
      </w:pPr>
      <w:r>
        <w:rPr>
          <w:rFonts w:ascii="Roboto Light" w:eastAsia="Times New Roman" w:hAnsi="Roboto Light" w:cs="Times New Roman"/>
          <w:b/>
          <w:bCs/>
          <w:color w:val="242424"/>
          <w:lang w:eastAsia="en-AU"/>
        </w:rPr>
        <w:t>financial implications of taking different measures</w:t>
      </w:r>
      <w:r>
        <w:rPr>
          <w:rFonts w:ascii="Roboto Light" w:eastAsia="Times New Roman" w:hAnsi="Roboto Light" w:cs="Times New Roman"/>
          <w:color w:val="242424"/>
          <w:lang w:eastAsia="en-AU"/>
        </w:rPr>
        <w:t> – for example, will taking certain prevention measures rather than others mean your activity is not commercially viable?</w:t>
      </w:r>
    </w:p>
    <w:p w14:paraId="2A88686E" w14:textId="77777777" w:rsidR="00622A3E" w:rsidRDefault="00622A3E" w:rsidP="00622A3E">
      <w:pPr>
        <w:shd w:val="clear" w:color="auto" w:fill="FFFFFF"/>
        <w:spacing w:before="120" w:after="120" w:line="240" w:lineRule="auto"/>
        <w:rPr>
          <w:rFonts w:ascii="Roboto Light" w:eastAsia="Times New Roman" w:hAnsi="Roboto Light" w:cs="Times New Roman"/>
          <w:color w:val="242424"/>
          <w:lang w:eastAsia="en-AU"/>
        </w:rPr>
      </w:pPr>
    </w:p>
    <w:p w14:paraId="4E1B12C9" w14:textId="77777777" w:rsidR="00622A3E" w:rsidRDefault="00622A3E" w:rsidP="00622A3E">
      <w:pPr>
        <w:pStyle w:val="BodyText"/>
        <w:jc w:val="center"/>
        <w:rPr>
          <w:rFonts w:ascii="Roboto Light" w:eastAsia="Times New Roman" w:hAnsi="Roboto Light" w:cstheme="minorHAnsi"/>
          <w:b/>
          <w:bCs/>
          <w:sz w:val="27"/>
          <w:szCs w:val="27"/>
        </w:rPr>
      </w:pPr>
      <w:r>
        <w:rPr>
          <w:rFonts w:ascii="Roboto Light" w:hAnsi="Roboto Light"/>
          <w:b/>
          <w:bCs/>
          <w:i/>
          <w:iCs/>
          <w:sz w:val="28"/>
          <w:szCs w:val="28"/>
        </w:rPr>
        <w:t>If an Environmental Management System, Documentation or even ISO accreditation is something that interests you, we can help you get there</w:t>
      </w:r>
      <w:r>
        <w:rPr>
          <w:rFonts w:ascii="Roboto Light" w:eastAsia="Times New Roman" w:hAnsi="Roboto Light" w:cstheme="minorHAnsi"/>
          <w:b/>
          <w:bCs/>
          <w:i/>
          <w:iCs/>
          <w:sz w:val="27"/>
          <w:szCs w:val="27"/>
        </w:rPr>
        <w:t>!</w:t>
      </w:r>
      <w:bookmarkEnd w:id="22"/>
    </w:p>
    <w:p w14:paraId="00C9B19D" w14:textId="0DDDB2AD" w:rsidR="004D0770" w:rsidRPr="00A13C80" w:rsidRDefault="004D0770" w:rsidP="00622A3E">
      <w:pPr>
        <w:pStyle w:val="TOCHeading"/>
        <w:rPr>
          <w:rFonts w:ascii="Roboto Light" w:hAnsi="Roboto Light"/>
          <w:sz w:val="28"/>
          <w:szCs w:val="28"/>
        </w:rPr>
      </w:pPr>
    </w:p>
    <w:sectPr w:rsidR="004D0770" w:rsidRPr="00A13C80" w:rsidSect="004C7492">
      <w:headerReference w:type="even" r:id="rId12"/>
      <w:headerReference w:type="default" r:id="rId13"/>
      <w:footerReference w:type="even" r:id="rId14"/>
      <w:footerReference w:type="default" r:id="rId15"/>
      <w:headerReference w:type="first" r:id="rId16"/>
      <w:footerReference w:type="first" r:id="rId17"/>
      <w:pgSz w:w="11906" w:h="16838"/>
      <w:pgMar w:top="1464" w:right="991" w:bottom="709" w:left="1440" w:header="568"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0DFD" w14:textId="77777777" w:rsidR="0028367F" w:rsidRDefault="0028367F" w:rsidP="00F157C0">
      <w:pPr>
        <w:spacing w:after="0" w:line="240" w:lineRule="auto"/>
      </w:pPr>
      <w:r>
        <w:separator/>
      </w:r>
    </w:p>
  </w:endnote>
  <w:endnote w:type="continuationSeparator" w:id="0">
    <w:p w14:paraId="79BE9E30" w14:textId="77777777" w:rsidR="0028367F" w:rsidRDefault="0028367F" w:rsidP="00F1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w:charset w:val="00"/>
    <w:family w:val="swiss"/>
    <w:pitch w:val="variable"/>
    <w:sig w:usb0="8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587F" w14:textId="77777777" w:rsidR="00622A3E" w:rsidRDefault="0062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20" w:type="pct"/>
      <w:tblInd w:w="-709" w:type="dxa"/>
      <w:tblBorders>
        <w:top w:val="single" w:sz="4" w:space="0" w:color="auto"/>
      </w:tblBorders>
      <w:tblLayout w:type="fixed"/>
      <w:tblCellMar>
        <w:right w:w="0" w:type="dxa"/>
      </w:tblCellMar>
      <w:tblLook w:val="01E0" w:firstRow="1" w:lastRow="1" w:firstColumn="1" w:lastColumn="1" w:noHBand="0" w:noVBand="0"/>
    </w:tblPr>
    <w:tblGrid>
      <w:gridCol w:w="1173"/>
      <w:gridCol w:w="2376"/>
      <w:gridCol w:w="990"/>
      <w:gridCol w:w="139"/>
      <w:gridCol w:w="1276"/>
      <w:gridCol w:w="2553"/>
      <w:gridCol w:w="1764"/>
    </w:tblGrid>
    <w:tr w:rsidR="00F33721" w:rsidRPr="00775EB4" w14:paraId="1E101F94" w14:textId="77777777" w:rsidTr="00FF3DE4">
      <w:trPr>
        <w:cantSplit/>
        <w:trHeight w:hRule="exact" w:val="556"/>
      </w:trPr>
      <w:tc>
        <w:tcPr>
          <w:tcW w:w="1173" w:type="dxa"/>
          <w:vAlign w:val="center"/>
        </w:tcPr>
        <w:p w14:paraId="3DEB2323" w14:textId="151BDF55" w:rsidR="00F33721" w:rsidRPr="00A13C80" w:rsidRDefault="00622A3E" w:rsidP="00F33721">
          <w:pPr>
            <w:pStyle w:val="footerbold"/>
            <w:rPr>
              <w:rFonts w:ascii="Roboto Light" w:hAnsi="Roboto Light"/>
              <w:color w:val="auto"/>
            </w:rPr>
          </w:pPr>
          <w:r>
            <w:rPr>
              <w:rFonts w:ascii="Roboto Light" w:hAnsi="Roboto Light"/>
              <w:color w:val="auto"/>
            </w:rPr>
            <w:t xml:space="preserve">Written </w:t>
          </w:r>
          <w:r w:rsidR="00C84DF1" w:rsidRPr="00A13C80">
            <w:rPr>
              <w:rFonts w:ascii="Roboto Light" w:hAnsi="Roboto Light"/>
              <w:color w:val="auto"/>
            </w:rPr>
            <w:t>by:</w:t>
          </w:r>
        </w:p>
      </w:tc>
      <w:tc>
        <w:tcPr>
          <w:tcW w:w="2376" w:type="dxa"/>
          <w:vAlign w:val="center"/>
        </w:tcPr>
        <w:p w14:paraId="728C79D6" w14:textId="7D52CA8D" w:rsidR="00F33721" w:rsidRPr="00A13C80" w:rsidRDefault="008601D7" w:rsidP="00F33721">
          <w:pPr>
            <w:pStyle w:val="FooterLeft"/>
            <w:rPr>
              <w:rFonts w:ascii="Roboto Light" w:hAnsi="Roboto Light"/>
              <w:color w:val="auto"/>
              <w:szCs w:val="16"/>
            </w:rPr>
          </w:pPr>
          <w:r w:rsidRPr="00A13C80">
            <w:rPr>
              <w:rFonts w:ascii="Roboto Light" w:hAnsi="Roboto Light"/>
              <w:color w:val="auto"/>
              <w:szCs w:val="16"/>
            </w:rPr>
            <w:t>Liam Beeton</w:t>
          </w:r>
        </w:p>
      </w:tc>
      <w:tc>
        <w:tcPr>
          <w:tcW w:w="990" w:type="dxa"/>
          <w:vAlign w:val="center"/>
        </w:tcPr>
        <w:p w14:paraId="13805FA0" w14:textId="3592F19C" w:rsidR="00F33721" w:rsidRPr="00A13C80" w:rsidRDefault="0028367F" w:rsidP="00F33721">
          <w:pPr>
            <w:pStyle w:val="footerbold"/>
            <w:rPr>
              <w:rFonts w:ascii="Roboto Light" w:hAnsi="Roboto Light"/>
              <w:color w:val="auto"/>
            </w:rPr>
          </w:pPr>
        </w:p>
      </w:tc>
      <w:tc>
        <w:tcPr>
          <w:tcW w:w="139" w:type="dxa"/>
          <w:vAlign w:val="center"/>
        </w:tcPr>
        <w:p w14:paraId="6179A573" w14:textId="52D7A2F2" w:rsidR="00F33721" w:rsidRPr="00A13C80" w:rsidRDefault="0028367F" w:rsidP="00F33721">
          <w:pPr>
            <w:pStyle w:val="FooterLeft"/>
            <w:rPr>
              <w:rFonts w:ascii="Roboto Light" w:hAnsi="Roboto Light"/>
              <w:color w:val="auto"/>
            </w:rPr>
          </w:pPr>
        </w:p>
      </w:tc>
      <w:tc>
        <w:tcPr>
          <w:tcW w:w="1276" w:type="dxa"/>
          <w:vAlign w:val="center"/>
        </w:tcPr>
        <w:p w14:paraId="61BCA7F4" w14:textId="02879888" w:rsidR="00F33721" w:rsidRPr="00A13C80" w:rsidRDefault="007F48B6" w:rsidP="00F33721">
          <w:pPr>
            <w:pStyle w:val="footerbold"/>
            <w:jc w:val="center"/>
            <w:rPr>
              <w:rFonts w:ascii="Roboto Light" w:hAnsi="Roboto Light"/>
              <w:color w:val="auto"/>
            </w:rPr>
          </w:pPr>
          <w:r>
            <w:rPr>
              <w:rFonts w:ascii="Roboto Light" w:hAnsi="Roboto Light"/>
              <w:color w:val="auto"/>
            </w:rPr>
            <w:t>Published:</w:t>
          </w:r>
        </w:p>
      </w:tc>
      <w:tc>
        <w:tcPr>
          <w:tcW w:w="2553" w:type="dxa"/>
          <w:vAlign w:val="center"/>
        </w:tcPr>
        <w:p w14:paraId="7021B6E1" w14:textId="1E59686A" w:rsidR="00F33721" w:rsidRPr="00A13C80" w:rsidRDefault="007F48B6" w:rsidP="00F33721">
          <w:pPr>
            <w:pStyle w:val="FooterLeft"/>
            <w:rPr>
              <w:rFonts w:ascii="Roboto Light" w:hAnsi="Roboto Light"/>
              <w:color w:val="auto"/>
            </w:rPr>
          </w:pPr>
          <w:r>
            <w:rPr>
              <w:rFonts w:ascii="Roboto Light" w:hAnsi="Roboto Light"/>
              <w:color w:val="auto"/>
              <w:szCs w:val="16"/>
            </w:rPr>
            <w:t>February 2022</w:t>
          </w:r>
        </w:p>
      </w:tc>
      <w:tc>
        <w:tcPr>
          <w:tcW w:w="1764" w:type="dxa"/>
          <w:vAlign w:val="center"/>
        </w:tcPr>
        <w:p w14:paraId="5871BA97" w14:textId="77777777" w:rsidR="00F33721" w:rsidRPr="00A13C80" w:rsidRDefault="00C84DF1" w:rsidP="00F33721">
          <w:pPr>
            <w:pStyle w:val="FooterRight"/>
            <w:rPr>
              <w:rFonts w:ascii="Roboto Light" w:hAnsi="Roboto Light"/>
              <w:color w:val="auto"/>
            </w:rPr>
          </w:pPr>
          <w:r w:rsidRPr="00A13C80">
            <w:rPr>
              <w:rFonts w:ascii="Roboto Light" w:hAnsi="Roboto Light"/>
              <w:color w:val="auto"/>
            </w:rPr>
            <w:t xml:space="preserve">Page </w:t>
          </w:r>
          <w:r w:rsidRPr="00A13C80">
            <w:rPr>
              <w:rFonts w:ascii="Roboto Light" w:hAnsi="Roboto Light"/>
              <w:color w:val="auto"/>
            </w:rPr>
            <w:fldChar w:fldCharType="begin"/>
          </w:r>
          <w:r w:rsidRPr="00A13C80">
            <w:rPr>
              <w:rFonts w:ascii="Roboto Light" w:hAnsi="Roboto Light"/>
              <w:color w:val="auto"/>
            </w:rPr>
            <w:instrText xml:space="preserve"> PAGE </w:instrText>
          </w:r>
          <w:r w:rsidRPr="00A13C80">
            <w:rPr>
              <w:rFonts w:ascii="Roboto Light" w:hAnsi="Roboto Light"/>
              <w:color w:val="auto"/>
            </w:rPr>
            <w:fldChar w:fldCharType="separate"/>
          </w:r>
          <w:r w:rsidRPr="00A13C80">
            <w:rPr>
              <w:rFonts w:ascii="Roboto Light" w:hAnsi="Roboto Light"/>
              <w:noProof/>
              <w:color w:val="auto"/>
            </w:rPr>
            <w:t>1</w:t>
          </w:r>
          <w:r w:rsidRPr="00A13C80">
            <w:rPr>
              <w:rFonts w:ascii="Roboto Light" w:hAnsi="Roboto Light"/>
              <w:color w:val="auto"/>
            </w:rPr>
            <w:fldChar w:fldCharType="end"/>
          </w:r>
          <w:r w:rsidRPr="00A13C80">
            <w:rPr>
              <w:rFonts w:ascii="Roboto Light" w:hAnsi="Roboto Light"/>
              <w:color w:val="auto"/>
            </w:rPr>
            <w:t xml:space="preserve"> of </w:t>
          </w:r>
          <w:r w:rsidRPr="00A13C80">
            <w:rPr>
              <w:rFonts w:ascii="Roboto Light" w:hAnsi="Roboto Light"/>
              <w:noProof/>
              <w:color w:val="auto"/>
            </w:rPr>
            <w:fldChar w:fldCharType="begin"/>
          </w:r>
          <w:r w:rsidRPr="00A13C80">
            <w:rPr>
              <w:rFonts w:ascii="Roboto Light" w:hAnsi="Roboto Light"/>
              <w:noProof/>
              <w:color w:val="auto"/>
            </w:rPr>
            <w:instrText xml:space="preserve"> NUMPAGES   \* MERGEFORMAT </w:instrText>
          </w:r>
          <w:r w:rsidRPr="00A13C80">
            <w:rPr>
              <w:rFonts w:ascii="Roboto Light" w:hAnsi="Roboto Light"/>
              <w:noProof/>
              <w:color w:val="auto"/>
            </w:rPr>
            <w:fldChar w:fldCharType="separate"/>
          </w:r>
          <w:r w:rsidRPr="00A13C80">
            <w:rPr>
              <w:rFonts w:ascii="Roboto Light" w:hAnsi="Roboto Light"/>
              <w:noProof/>
              <w:color w:val="auto"/>
            </w:rPr>
            <w:t>1</w:t>
          </w:r>
          <w:r w:rsidRPr="00A13C80">
            <w:rPr>
              <w:rFonts w:ascii="Roboto Light" w:hAnsi="Roboto Light"/>
              <w:noProof/>
              <w:color w:val="auto"/>
            </w:rPr>
            <w:fldChar w:fldCharType="end"/>
          </w:r>
        </w:p>
      </w:tc>
    </w:tr>
  </w:tbl>
  <w:p w14:paraId="6B9839BE" w14:textId="77777777" w:rsidR="00F2265A" w:rsidRPr="006D7DF1" w:rsidRDefault="0028367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B41D" w14:textId="77777777" w:rsidR="00AE381C" w:rsidRDefault="0028367F" w:rsidP="00AE381C">
    <w:pPr>
      <w:pStyle w:val="Footer"/>
      <w:tabs>
        <w:tab w:val="left" w:pos="4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00CE" w14:textId="77777777" w:rsidR="0028367F" w:rsidRDefault="0028367F" w:rsidP="00F157C0">
      <w:pPr>
        <w:spacing w:after="0" w:line="240" w:lineRule="auto"/>
      </w:pPr>
      <w:r>
        <w:separator/>
      </w:r>
    </w:p>
  </w:footnote>
  <w:footnote w:type="continuationSeparator" w:id="0">
    <w:p w14:paraId="539206B0" w14:textId="77777777" w:rsidR="0028367F" w:rsidRDefault="0028367F" w:rsidP="00F1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783" w14:textId="77777777" w:rsidR="00622A3E" w:rsidRDefault="0062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709" w:type="dxa"/>
      <w:tblBorders>
        <w:bottom w:val="single" w:sz="12" w:space="0" w:color="000000" w:themeColor="text1"/>
      </w:tblBorders>
      <w:tblLayout w:type="fixed"/>
      <w:tblLook w:val="04A0" w:firstRow="1" w:lastRow="0" w:firstColumn="1" w:lastColumn="0" w:noHBand="0" w:noVBand="1"/>
    </w:tblPr>
    <w:tblGrid>
      <w:gridCol w:w="6230"/>
      <w:gridCol w:w="4118"/>
    </w:tblGrid>
    <w:tr w:rsidR="00D83BA6" w:rsidRPr="001E5503" w14:paraId="0932003F" w14:textId="77777777" w:rsidTr="00622A3E">
      <w:trPr>
        <w:cantSplit/>
        <w:trHeight w:hRule="exact" w:val="851"/>
      </w:trPr>
      <w:tc>
        <w:tcPr>
          <w:tcW w:w="6230" w:type="dxa"/>
          <w:tcBorders>
            <w:top w:val="nil"/>
            <w:bottom w:val="single" w:sz="8" w:space="0" w:color="000000" w:themeColor="text1"/>
          </w:tcBorders>
          <w:tcMar>
            <w:top w:w="0" w:type="dxa"/>
            <w:left w:w="120" w:type="dxa"/>
            <w:bottom w:w="0" w:type="dxa"/>
            <w:right w:w="120" w:type="dxa"/>
          </w:tcMar>
          <w:vAlign w:val="bottom"/>
          <w:hideMark/>
        </w:tcPr>
        <w:p w14:paraId="77F6C525" w14:textId="1198FAC2" w:rsidR="00D83BA6" w:rsidRPr="001E5503" w:rsidRDefault="00C84DF1" w:rsidP="00D83BA6">
          <w:pPr>
            <w:tabs>
              <w:tab w:val="center" w:pos="860"/>
            </w:tabs>
            <w:ind w:left="-257" w:firstLine="139"/>
            <w:rPr>
              <w:rFonts w:ascii="Roboto Light" w:hAnsi="Roboto Light" w:cstheme="minorHAnsi"/>
              <w:b/>
              <w:noProof/>
              <w:color w:val="538135"/>
              <w:sz w:val="28"/>
              <w:szCs w:val="28"/>
              <w:lang w:eastAsia="en-AU"/>
            </w:rPr>
          </w:pPr>
          <w:r w:rsidRPr="00BE6FD3">
            <w:rPr>
              <w:rFonts w:cs="Arial"/>
              <w:caps/>
              <w:noProof/>
              <w:color w:val="FF0000"/>
              <w:sz w:val="14"/>
              <w:szCs w:val="16"/>
              <w:lang w:eastAsia="en-AU"/>
            </w:rPr>
            <w:drawing>
              <wp:anchor distT="0" distB="0" distL="114300" distR="114300" simplePos="0" relativeHeight="251659264" behindDoc="0" locked="0" layoutInCell="1" allowOverlap="1" wp14:anchorId="0A3B3601" wp14:editId="1C9373CC">
                <wp:simplePos x="0" y="0"/>
                <wp:positionH relativeFrom="column">
                  <wp:posOffset>8301010</wp:posOffset>
                </wp:positionH>
                <wp:positionV relativeFrom="paragraph">
                  <wp:posOffset>-266065</wp:posOffset>
                </wp:positionV>
                <wp:extent cx="1602740" cy="49022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ry Australia.jpg"/>
                        <pic:cNvPicPr/>
                      </pic:nvPicPr>
                      <pic:blipFill>
                        <a:blip r:embed="rId1">
                          <a:extLst>
                            <a:ext uri="{28A0092B-C50C-407E-A947-70E740481C1C}">
                              <a14:useLocalDpi xmlns:a14="http://schemas.microsoft.com/office/drawing/2010/main" val="0"/>
                            </a:ext>
                          </a:extLst>
                        </a:blip>
                        <a:stretch>
                          <a:fillRect/>
                        </a:stretch>
                      </pic:blipFill>
                      <pic:spPr>
                        <a:xfrm>
                          <a:off x="0" y="0"/>
                          <a:ext cx="1602740" cy="490220"/>
                        </a:xfrm>
                        <a:prstGeom prst="rect">
                          <a:avLst/>
                        </a:prstGeom>
                      </pic:spPr>
                    </pic:pic>
                  </a:graphicData>
                </a:graphic>
              </wp:anchor>
            </w:drawing>
          </w:r>
          <w:r w:rsidR="00D14331">
            <w:rPr>
              <w:rFonts w:ascii="Roboto Light" w:hAnsi="Roboto Light" w:cstheme="minorHAnsi"/>
              <w:b/>
              <w:noProof/>
              <w:sz w:val="28"/>
              <w:szCs w:val="28"/>
              <w:lang w:eastAsia="en-AU"/>
            </w:rPr>
            <w:t>Environmental Responsiblities</w:t>
          </w:r>
        </w:p>
      </w:tc>
      <w:tc>
        <w:tcPr>
          <w:tcW w:w="4118" w:type="dxa"/>
          <w:tcBorders>
            <w:bottom w:val="single" w:sz="8" w:space="0" w:color="000000" w:themeColor="text1"/>
          </w:tcBorders>
          <w:tcMar>
            <w:top w:w="0" w:type="dxa"/>
            <w:left w:w="120" w:type="dxa"/>
            <w:bottom w:w="0" w:type="dxa"/>
            <w:right w:w="0" w:type="dxa"/>
          </w:tcMar>
          <w:vAlign w:val="bottom"/>
        </w:tcPr>
        <w:p w14:paraId="50F60531" w14:textId="69EA47A3" w:rsidR="00D83BA6" w:rsidRPr="001E5503" w:rsidRDefault="0028367F" w:rsidP="00D83BA6">
          <w:pPr>
            <w:jc w:val="right"/>
            <w:rPr>
              <w:rFonts w:ascii="Roboto Light" w:hAnsi="Roboto Light" w:cstheme="minorHAnsi"/>
              <w:noProof/>
              <w:lang w:eastAsia="en-AU"/>
            </w:rPr>
          </w:pPr>
        </w:p>
      </w:tc>
    </w:tr>
  </w:tbl>
  <w:p w14:paraId="5D9A7723" w14:textId="4FBF4890" w:rsidR="00AE381C" w:rsidRDefault="00D31447" w:rsidP="00D83BA6">
    <w:pPr>
      <w:pStyle w:val="Tabletext"/>
      <w:tabs>
        <w:tab w:val="left" w:pos="6795"/>
        <w:tab w:val="left" w:pos="8145"/>
      </w:tabs>
      <w:ind w:left="-567"/>
      <w:rPr>
        <w:rFonts w:cs="Arial"/>
        <w:sz w:val="16"/>
        <w:szCs w:val="16"/>
      </w:rPr>
    </w:pPr>
    <w:r>
      <w:rPr>
        <w:noProof/>
      </w:rPr>
      <w:drawing>
        <wp:anchor distT="0" distB="0" distL="114300" distR="114300" simplePos="0" relativeHeight="251662336" behindDoc="0" locked="0" layoutInCell="1" allowOverlap="1" wp14:anchorId="54ADC0C4" wp14:editId="25EC5646">
          <wp:simplePos x="0" y="0"/>
          <wp:positionH relativeFrom="page">
            <wp:posOffset>5009915</wp:posOffset>
          </wp:positionH>
          <wp:positionV relativeFrom="paragraph">
            <wp:posOffset>-647065</wp:posOffset>
          </wp:positionV>
          <wp:extent cx="2035973" cy="581025"/>
          <wp:effectExtent l="0" t="0" r="254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4481" t="25257" b="47483"/>
                  <a:stretch/>
                </pic:blipFill>
                <pic:spPr bwMode="auto">
                  <a:xfrm>
                    <a:off x="0" y="0"/>
                    <a:ext cx="2038439" cy="5817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99C3" w14:textId="77777777" w:rsidR="00622A3E" w:rsidRDefault="0062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7A8"/>
    <w:multiLevelType w:val="hybridMultilevel"/>
    <w:tmpl w:val="2104D75C"/>
    <w:lvl w:ilvl="0" w:tplc="E758BF5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65D0"/>
    <w:multiLevelType w:val="multilevel"/>
    <w:tmpl w:val="C4CA2794"/>
    <w:lvl w:ilvl="0">
      <w:start w:val="1"/>
      <w:numFmt w:val="decimal"/>
      <w:pStyle w:val="Heading2-template"/>
      <w:lvlText w:val="%1"/>
      <w:lvlJc w:val="left"/>
      <w:pPr>
        <w:ind w:left="360" w:hanging="360"/>
      </w:pPr>
      <w:rPr>
        <w:rFonts w:hint="default"/>
      </w:rPr>
    </w:lvl>
    <w:lvl w:ilvl="1">
      <w:start w:val="1"/>
      <w:numFmt w:val="decimal"/>
      <w:pStyle w:val="Heading2-template"/>
      <w:lvlText w:val="%1.%2"/>
      <w:lvlJc w:val="left"/>
      <w:pPr>
        <w:ind w:left="1637" w:hanging="64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2.1"/>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797689"/>
    <w:multiLevelType w:val="hybridMultilevel"/>
    <w:tmpl w:val="8CE24C2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 w15:restartNumberingAfterBreak="0">
    <w:nsid w:val="1E137B35"/>
    <w:multiLevelType w:val="hybridMultilevel"/>
    <w:tmpl w:val="CAC6A09A"/>
    <w:lvl w:ilvl="0" w:tplc="DC5EBED6">
      <w:numFmt w:val="bullet"/>
      <w:lvlText w:val="-"/>
      <w:lvlJc w:val="left"/>
      <w:pPr>
        <w:ind w:left="1080" w:hanging="360"/>
      </w:pPr>
      <w:rPr>
        <w:rFonts w:ascii="Frutiger 45 Light" w:eastAsia="Times New Roman" w:hAnsi="Frutiger 45 Light"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CC470A"/>
    <w:multiLevelType w:val="multilevel"/>
    <w:tmpl w:val="3D9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77C9C"/>
    <w:multiLevelType w:val="hybridMultilevel"/>
    <w:tmpl w:val="B1F44CE6"/>
    <w:lvl w:ilvl="0" w:tplc="662E8C1C">
      <w:numFmt w:val="bullet"/>
      <w:lvlText w:val="-"/>
      <w:lvlJc w:val="left"/>
      <w:pPr>
        <w:ind w:left="720" w:hanging="360"/>
      </w:pPr>
      <w:rPr>
        <w:rFonts w:ascii="Frutiger 45 Light" w:eastAsia="Times New Roman" w:hAnsi="Frutiger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25AE5"/>
    <w:multiLevelType w:val="hybridMultilevel"/>
    <w:tmpl w:val="8256935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7" w15:restartNumberingAfterBreak="0">
    <w:nsid w:val="6B3177AA"/>
    <w:multiLevelType w:val="hybridMultilevel"/>
    <w:tmpl w:val="142C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9CB2A92"/>
    <w:multiLevelType w:val="hybridMultilevel"/>
    <w:tmpl w:val="F4BEC5B4"/>
    <w:lvl w:ilvl="0" w:tplc="1A1ABD2C">
      <w:numFmt w:val="bullet"/>
      <w:lvlText w:val="-"/>
      <w:lvlJc w:val="left"/>
      <w:pPr>
        <w:ind w:left="720" w:hanging="360"/>
      </w:pPr>
      <w:rPr>
        <w:rFonts w:ascii="Frutiger 45 Light" w:eastAsia="Times New Roman" w:hAnsi="Frutiger 45 Light"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B26441"/>
    <w:multiLevelType w:val="multilevel"/>
    <w:tmpl w:val="98A0C0E6"/>
    <w:styleLink w:val="Heading1List"/>
    <w:lvl w:ilvl="0">
      <w:start w:val="1"/>
      <w:numFmt w:val="decimal"/>
      <w:lvlText w:val="%1."/>
      <w:lvlJc w:val="left"/>
      <w:pPr>
        <w:ind w:hanging="567"/>
      </w:pPr>
      <w:rPr>
        <w:rFonts w:cs="Times New Roman" w:hint="default"/>
      </w:rPr>
    </w:lvl>
    <w:lvl w:ilvl="1">
      <w:start w:val="1"/>
      <w:numFmt w:val="decimal"/>
      <w:lvlText w:val="%1.%2"/>
      <w:lvlJc w:val="left"/>
      <w:pPr>
        <w:ind w:left="737" w:hanging="737"/>
      </w:pPr>
      <w:rPr>
        <w:rFonts w:cs="Times New Roman" w:hint="default"/>
      </w:rPr>
    </w:lvl>
    <w:lvl w:ilvl="2">
      <w:start w:val="1"/>
      <w:numFmt w:val="decimal"/>
      <w:lvlText w:val="%1.%2.%3"/>
      <w:lvlJc w:val="left"/>
      <w:pPr>
        <w:ind w:left="737" w:hanging="737"/>
      </w:pPr>
      <w:rPr>
        <w:rFonts w:cs="Times New Roman" w:hint="default"/>
      </w:rPr>
    </w:lvl>
    <w:lvl w:ilvl="3">
      <w:start w:val="1"/>
      <w:numFmt w:val="decimal"/>
      <w:lvlText w:val="%1.%2.%3.%4"/>
      <w:lvlJc w:val="left"/>
      <w:pPr>
        <w:ind w:left="737" w:hanging="73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lvlOverride w:ilvl="0">
      <w:lvl w:ilvl="0">
        <w:start w:val="1"/>
        <w:numFmt w:val="decimal"/>
        <w:lvlText w:val="%1."/>
        <w:lvlJc w:val="left"/>
        <w:pPr>
          <w:ind w:hanging="567"/>
        </w:pPr>
        <w:rPr>
          <w:rFonts w:cs="Times New Roman" w:hint="default"/>
          <w:color w:val="auto"/>
          <w:sz w:val="32"/>
          <w:szCs w:val="32"/>
        </w:rPr>
      </w:lvl>
    </w:lvlOverride>
    <w:lvlOverride w:ilvl="1">
      <w:lvl w:ilvl="1">
        <w:start w:val="1"/>
        <w:numFmt w:val="decimal"/>
        <w:lvlText w:val="%1.%2"/>
        <w:lvlJc w:val="left"/>
        <w:pPr>
          <w:ind w:left="737" w:hanging="737"/>
        </w:pPr>
        <w:rPr>
          <w:rFonts w:cs="Times New Roman" w:hint="default"/>
          <w:b/>
          <w:bCs/>
        </w:rPr>
      </w:lvl>
    </w:lvlOverride>
    <w:lvlOverride w:ilvl="2">
      <w:lvl w:ilvl="2">
        <w:start w:val="1"/>
        <w:numFmt w:val="decimal"/>
        <w:lvlText w:val="%1.%2.%3"/>
        <w:lvlJc w:val="left"/>
        <w:pPr>
          <w:ind w:left="737" w:hanging="737"/>
        </w:pPr>
        <w:rPr>
          <w:rFonts w:cs="Times New Roman" w:hint="default"/>
        </w:rPr>
      </w:lvl>
    </w:lvlOverride>
    <w:lvlOverride w:ilvl="3">
      <w:lvl w:ilvl="3">
        <w:start w:val="1"/>
        <w:numFmt w:val="decimal"/>
        <w:lvlText w:val="%1.%2.%3.%4"/>
        <w:lvlJc w:val="left"/>
        <w:pPr>
          <w:ind w:left="737" w:hanging="737"/>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
    <w:abstractNumId w:val="9"/>
  </w:num>
  <w:num w:numId="3">
    <w:abstractNumId w:val="2"/>
  </w:num>
  <w:num w:numId="4">
    <w:abstractNumId w:val="7"/>
  </w:num>
  <w:num w:numId="5">
    <w:abstractNumId w:val="6"/>
  </w:num>
  <w:num w:numId="6">
    <w:abstractNumId w:val="8"/>
  </w:num>
  <w:num w:numId="7">
    <w:abstractNumId w:val="1"/>
  </w:num>
  <w:num w:numId="8">
    <w:abstractNumId w:val="3"/>
  </w:num>
  <w:num w:numId="9">
    <w:abstractNumId w:val="0"/>
  </w:num>
  <w:num w:numId="10">
    <w:abstractNumId w:val="5"/>
  </w:num>
  <w:num w:numId="11">
    <w:abstractNumId w:val="4"/>
  </w:num>
  <w:num w:numId="12">
    <w:abstractNumId w:val="9"/>
    <w:lvlOverride w:ilvl="0">
      <w:lvl w:ilvl="0">
        <w:start w:val="1"/>
        <w:numFmt w:val="decimal"/>
        <w:lvlText w:val="%1."/>
        <w:lvlJc w:val="left"/>
        <w:pPr>
          <w:ind w:left="0" w:hanging="567"/>
        </w:pPr>
        <w:rPr>
          <w:rFonts w:cs="Times New Roman"/>
          <w:color w:val="auto"/>
          <w:sz w:val="32"/>
          <w:szCs w:val="32"/>
        </w:rPr>
      </w:lvl>
    </w:lvlOverride>
    <w:lvlOverride w:ilvl="1">
      <w:lvl w:ilvl="1">
        <w:start w:val="1"/>
        <w:numFmt w:val="decimal"/>
        <w:lvlText w:val="%1.%2"/>
        <w:lvlJc w:val="left"/>
        <w:pPr>
          <w:ind w:left="737" w:hanging="737"/>
        </w:pPr>
        <w:rPr>
          <w:rFonts w:cs="Times New Roman"/>
          <w:b/>
          <w:bCs/>
        </w:rPr>
      </w:lvl>
    </w:lvlOverride>
    <w:lvlOverride w:ilvl="2">
      <w:lvl w:ilvl="2">
        <w:start w:val="1"/>
        <w:numFmt w:val="decimal"/>
        <w:lvlText w:val="%1.%2.%3"/>
        <w:lvlJc w:val="left"/>
        <w:pPr>
          <w:ind w:left="737" w:hanging="737"/>
        </w:pPr>
        <w:rPr>
          <w:rFonts w:cs="Times New Roman"/>
        </w:rPr>
      </w:lvl>
    </w:lvlOverride>
    <w:lvlOverride w:ilvl="3">
      <w:lvl w:ilvl="3">
        <w:start w:val="1"/>
        <w:numFmt w:val="decimal"/>
        <w:lvlText w:val="%1.%2.%3.%4"/>
        <w:lvlJc w:val="left"/>
        <w:pPr>
          <w:ind w:left="737" w:hanging="737"/>
        </w:pPr>
        <w:rPr>
          <w:rFonts w:cs="Times New Roman"/>
        </w:rPr>
      </w:lvl>
    </w:lvlOverride>
    <w:lvlOverride w:ilvl="4">
      <w:lvl w:ilvl="4">
        <w:start w:val="1"/>
        <w:numFmt w:val="decimal"/>
        <w:lvlText w:val="(%5)"/>
        <w:lvlJc w:val="left"/>
        <w:pPr>
          <w:ind w:left="1800" w:hanging="360"/>
        </w:pPr>
        <w:rPr>
          <w:rFonts w:cs="Times New Roman"/>
        </w:rPr>
      </w:lvl>
    </w:lvlOverride>
    <w:lvlOverride w:ilvl="5">
      <w:lvl w:ilvl="5">
        <w:start w:val="1"/>
        <w:numFmt w:val="decimal"/>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decimal"/>
        <w:lvlText w:val="%8."/>
        <w:lvlJc w:val="left"/>
        <w:pPr>
          <w:ind w:left="2880" w:hanging="360"/>
        </w:pPr>
        <w:rPr>
          <w:rFonts w:cs="Times New Roman"/>
        </w:rPr>
      </w:lvl>
    </w:lvlOverride>
    <w:lvlOverride w:ilvl="8">
      <w:lvl w:ilvl="8">
        <w:start w:val="1"/>
        <w:numFmt w:val="decimal"/>
        <w:lvlText w:val="%9."/>
        <w:lvlJc w:val="left"/>
        <w:pPr>
          <w:ind w:left="3240" w:hanging="360"/>
        </w:pPr>
        <w:rPr>
          <w:rFonts w:cs="Times New Roman"/>
        </w:rPr>
      </w:lvl>
    </w:lvlOverride>
  </w:num>
  <w:num w:numId="13">
    <w:abstractNumId w:val="5"/>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6"/>
    <w:rsid w:val="00044B53"/>
    <w:rsid w:val="000519E6"/>
    <w:rsid w:val="00076CBB"/>
    <w:rsid w:val="000952F1"/>
    <w:rsid w:val="000A35B0"/>
    <w:rsid w:val="00105594"/>
    <w:rsid w:val="00107D6C"/>
    <w:rsid w:val="001140B7"/>
    <w:rsid w:val="00123764"/>
    <w:rsid w:val="00131F85"/>
    <w:rsid w:val="0013765E"/>
    <w:rsid w:val="00166475"/>
    <w:rsid w:val="001727F9"/>
    <w:rsid w:val="00173560"/>
    <w:rsid w:val="001817DA"/>
    <w:rsid w:val="00184473"/>
    <w:rsid w:val="0018510A"/>
    <w:rsid w:val="001D3D31"/>
    <w:rsid w:val="001D572F"/>
    <w:rsid w:val="001E6D76"/>
    <w:rsid w:val="001E791A"/>
    <w:rsid w:val="00221BE9"/>
    <w:rsid w:val="00283545"/>
    <w:rsid w:val="0028367F"/>
    <w:rsid w:val="002B70F8"/>
    <w:rsid w:val="002F396C"/>
    <w:rsid w:val="002F75CD"/>
    <w:rsid w:val="003034CC"/>
    <w:rsid w:val="003171DF"/>
    <w:rsid w:val="00325AF5"/>
    <w:rsid w:val="00331BBB"/>
    <w:rsid w:val="0034278A"/>
    <w:rsid w:val="00347C16"/>
    <w:rsid w:val="003869DE"/>
    <w:rsid w:val="003B2495"/>
    <w:rsid w:val="003C001B"/>
    <w:rsid w:val="003D42BE"/>
    <w:rsid w:val="00427D21"/>
    <w:rsid w:val="00473D8A"/>
    <w:rsid w:val="00485137"/>
    <w:rsid w:val="004B31F9"/>
    <w:rsid w:val="004D0770"/>
    <w:rsid w:val="004D07FE"/>
    <w:rsid w:val="004D3B97"/>
    <w:rsid w:val="00503535"/>
    <w:rsid w:val="00522421"/>
    <w:rsid w:val="005964D4"/>
    <w:rsid w:val="005B39C5"/>
    <w:rsid w:val="005D3391"/>
    <w:rsid w:val="005D784E"/>
    <w:rsid w:val="005F7886"/>
    <w:rsid w:val="006104D9"/>
    <w:rsid w:val="0061054C"/>
    <w:rsid w:val="00613256"/>
    <w:rsid w:val="00622A3E"/>
    <w:rsid w:val="0066062C"/>
    <w:rsid w:val="0068280D"/>
    <w:rsid w:val="0069656A"/>
    <w:rsid w:val="006C6610"/>
    <w:rsid w:val="006E0FED"/>
    <w:rsid w:val="006F3AAC"/>
    <w:rsid w:val="007554E5"/>
    <w:rsid w:val="00756579"/>
    <w:rsid w:val="007758AB"/>
    <w:rsid w:val="00780422"/>
    <w:rsid w:val="007A3396"/>
    <w:rsid w:val="007A6F90"/>
    <w:rsid w:val="007E595C"/>
    <w:rsid w:val="007F48B6"/>
    <w:rsid w:val="007F5E33"/>
    <w:rsid w:val="00807477"/>
    <w:rsid w:val="00831B62"/>
    <w:rsid w:val="008601D7"/>
    <w:rsid w:val="008B2339"/>
    <w:rsid w:val="008C73AA"/>
    <w:rsid w:val="008F27EE"/>
    <w:rsid w:val="009361C6"/>
    <w:rsid w:val="009A0047"/>
    <w:rsid w:val="009B4307"/>
    <w:rsid w:val="009C76A1"/>
    <w:rsid w:val="009D3AD8"/>
    <w:rsid w:val="009D5CC0"/>
    <w:rsid w:val="00A0285F"/>
    <w:rsid w:val="00A13C80"/>
    <w:rsid w:val="00A15848"/>
    <w:rsid w:val="00A5532C"/>
    <w:rsid w:val="00A7352F"/>
    <w:rsid w:val="00A86800"/>
    <w:rsid w:val="00AB28E0"/>
    <w:rsid w:val="00AB7F4B"/>
    <w:rsid w:val="00AF7D62"/>
    <w:rsid w:val="00B42869"/>
    <w:rsid w:val="00B44865"/>
    <w:rsid w:val="00B81C01"/>
    <w:rsid w:val="00BA539C"/>
    <w:rsid w:val="00BC4D1E"/>
    <w:rsid w:val="00BE32BA"/>
    <w:rsid w:val="00BE5FE7"/>
    <w:rsid w:val="00C02EF8"/>
    <w:rsid w:val="00C055EB"/>
    <w:rsid w:val="00C21E4A"/>
    <w:rsid w:val="00C26307"/>
    <w:rsid w:val="00C84DF1"/>
    <w:rsid w:val="00CA61F8"/>
    <w:rsid w:val="00CD00F6"/>
    <w:rsid w:val="00CF0BDF"/>
    <w:rsid w:val="00D006D6"/>
    <w:rsid w:val="00D14331"/>
    <w:rsid w:val="00D16C1D"/>
    <w:rsid w:val="00D31447"/>
    <w:rsid w:val="00D530F9"/>
    <w:rsid w:val="00D86EE4"/>
    <w:rsid w:val="00DA3E5B"/>
    <w:rsid w:val="00DB3EBC"/>
    <w:rsid w:val="00DD0D13"/>
    <w:rsid w:val="00DD65A0"/>
    <w:rsid w:val="00DE09B7"/>
    <w:rsid w:val="00E00F56"/>
    <w:rsid w:val="00E21570"/>
    <w:rsid w:val="00E34C1D"/>
    <w:rsid w:val="00E35C53"/>
    <w:rsid w:val="00E57CC7"/>
    <w:rsid w:val="00E64F0C"/>
    <w:rsid w:val="00E90712"/>
    <w:rsid w:val="00F02756"/>
    <w:rsid w:val="00F157C0"/>
    <w:rsid w:val="00F242B9"/>
    <w:rsid w:val="00F47166"/>
    <w:rsid w:val="00F97F28"/>
    <w:rsid w:val="00FC06E8"/>
    <w:rsid w:val="00FD6EA5"/>
    <w:rsid w:val="00FF3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3227"/>
  <w15:chartTrackingRefBased/>
  <w15:docId w15:val="{1A942F77-412A-43D1-B91F-7F57173B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C0"/>
    <w:pPr>
      <w:spacing w:after="200" w:line="276" w:lineRule="auto"/>
    </w:pPr>
  </w:style>
  <w:style w:type="paragraph" w:styleId="Heading1">
    <w:name w:val="heading 1"/>
    <w:basedOn w:val="Normal"/>
    <w:next w:val="BodyText"/>
    <w:link w:val="Heading1Char"/>
    <w:qFormat/>
    <w:rsid w:val="00F157C0"/>
    <w:pPr>
      <w:keepNext/>
      <w:keepLines/>
      <w:spacing w:before="240" w:after="240" w:line="240" w:lineRule="auto"/>
      <w:ind w:left="397" w:hanging="397"/>
      <w:outlineLvl w:val="0"/>
    </w:pPr>
    <w:rPr>
      <w:rFonts w:ascii="Arial Bold" w:eastAsia="Times New Roman" w:hAnsi="Arial Bold" w:cs="Arial Bold"/>
      <w:b/>
      <w:bCs/>
      <w:color w:val="8FA725"/>
      <w:sz w:val="32"/>
      <w:szCs w:val="32"/>
    </w:rPr>
  </w:style>
  <w:style w:type="paragraph" w:styleId="Heading2">
    <w:name w:val="heading 2"/>
    <w:basedOn w:val="Normal"/>
    <w:next w:val="Normal"/>
    <w:link w:val="Heading2Char"/>
    <w:uiPriority w:val="9"/>
    <w:semiHidden/>
    <w:unhideWhenUsed/>
    <w:qFormat/>
    <w:rsid w:val="007F5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7C0"/>
    <w:rPr>
      <w:rFonts w:ascii="Arial Bold" w:eastAsia="Times New Roman" w:hAnsi="Arial Bold" w:cs="Arial Bold"/>
      <w:b/>
      <w:bCs/>
      <w:color w:val="8FA725"/>
      <w:sz w:val="32"/>
      <w:szCs w:val="32"/>
    </w:rPr>
  </w:style>
  <w:style w:type="paragraph" w:styleId="Header">
    <w:name w:val="header"/>
    <w:basedOn w:val="Normal"/>
    <w:link w:val="HeaderChar"/>
    <w:uiPriority w:val="99"/>
    <w:unhideWhenUsed/>
    <w:rsid w:val="00F15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C0"/>
  </w:style>
  <w:style w:type="table" w:styleId="TableGrid">
    <w:name w:val="Table Grid"/>
    <w:basedOn w:val="TableNormal"/>
    <w:rsid w:val="00F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57C0"/>
    <w:pPr>
      <w:ind w:left="720"/>
      <w:contextualSpacing/>
    </w:pPr>
  </w:style>
  <w:style w:type="paragraph" w:styleId="Footer">
    <w:name w:val="footer"/>
    <w:basedOn w:val="Normal"/>
    <w:link w:val="FooterChar"/>
    <w:uiPriority w:val="99"/>
    <w:unhideWhenUsed/>
    <w:rsid w:val="00F15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C0"/>
  </w:style>
  <w:style w:type="paragraph" w:customStyle="1" w:styleId="Tabletext">
    <w:name w:val="Table text"/>
    <w:qFormat/>
    <w:rsid w:val="00F157C0"/>
    <w:pPr>
      <w:spacing w:before="60" w:after="60" w:line="240" w:lineRule="auto"/>
    </w:pPr>
    <w:rPr>
      <w:rFonts w:ascii="Arial" w:eastAsia="Times New Roman" w:hAnsi="Arial" w:cs="Times New Roman"/>
      <w:sz w:val="20"/>
      <w:szCs w:val="20"/>
    </w:rPr>
  </w:style>
  <w:style w:type="paragraph" w:customStyle="1" w:styleId="FooterLeft">
    <w:name w:val="Footer Left"/>
    <w:uiPriority w:val="49"/>
    <w:rsid w:val="00F157C0"/>
    <w:pPr>
      <w:tabs>
        <w:tab w:val="center" w:pos="4513"/>
        <w:tab w:val="right" w:pos="9026"/>
      </w:tabs>
      <w:spacing w:before="40" w:after="40" w:line="240" w:lineRule="auto"/>
    </w:pPr>
    <w:rPr>
      <w:rFonts w:ascii="Arial" w:eastAsiaTheme="minorEastAsia" w:hAnsi="Arial"/>
      <w:color w:val="A6A6A6" w:themeColor="background1" w:themeShade="A6"/>
      <w:sz w:val="16"/>
      <w:lang w:eastAsia="en-AU"/>
    </w:rPr>
  </w:style>
  <w:style w:type="paragraph" w:customStyle="1" w:styleId="FooterRight">
    <w:name w:val="Footer Right"/>
    <w:basedOn w:val="FooterLeft"/>
    <w:uiPriority w:val="7"/>
    <w:rsid w:val="00F157C0"/>
    <w:pPr>
      <w:spacing w:after="0" w:line="184" w:lineRule="exact"/>
      <w:ind w:left="20" w:right="105"/>
      <w:jc w:val="right"/>
    </w:pPr>
    <w:rPr>
      <w:rFonts w:eastAsia="Arial" w:cs="Arial"/>
      <w:szCs w:val="16"/>
    </w:rPr>
  </w:style>
  <w:style w:type="paragraph" w:customStyle="1" w:styleId="footerbold">
    <w:name w:val="footer bold"/>
    <w:basedOn w:val="BodyText"/>
    <w:uiPriority w:val="7"/>
    <w:qFormat/>
    <w:rsid w:val="00F157C0"/>
    <w:pPr>
      <w:tabs>
        <w:tab w:val="center" w:pos="4513"/>
        <w:tab w:val="right" w:pos="9026"/>
      </w:tabs>
      <w:spacing w:before="40" w:after="40" w:line="240" w:lineRule="auto"/>
    </w:pPr>
    <w:rPr>
      <w:rFonts w:ascii="Arial" w:eastAsia="Arial" w:hAnsi="Arial" w:cs="Arial"/>
      <w:b/>
      <w:bCs/>
      <w:color w:val="7F7F7F" w:themeColor="text1" w:themeTint="80"/>
      <w:sz w:val="16"/>
      <w:szCs w:val="20"/>
      <w:lang w:eastAsia="en-AU"/>
    </w:rPr>
  </w:style>
  <w:style w:type="paragraph" w:styleId="BodyText">
    <w:name w:val="Body Text"/>
    <w:basedOn w:val="Normal"/>
    <w:link w:val="BodyTextChar"/>
    <w:uiPriority w:val="99"/>
    <w:unhideWhenUsed/>
    <w:rsid w:val="00F157C0"/>
    <w:pPr>
      <w:spacing w:after="120"/>
    </w:pPr>
  </w:style>
  <w:style w:type="character" w:customStyle="1" w:styleId="BodyTextChar">
    <w:name w:val="Body Text Char"/>
    <w:basedOn w:val="DefaultParagraphFont"/>
    <w:link w:val="BodyText"/>
    <w:uiPriority w:val="99"/>
    <w:rsid w:val="00F157C0"/>
  </w:style>
  <w:style w:type="table" w:customStyle="1" w:styleId="PCLRATableStyle">
    <w:name w:val="PCLRA Table Style"/>
    <w:uiPriority w:val="99"/>
    <w:rsid w:val="00F157C0"/>
    <w:pPr>
      <w:spacing w:before="60" w:after="60" w:line="240" w:lineRule="auto"/>
    </w:pPr>
    <w:rPr>
      <w:rFonts w:ascii="Arial" w:eastAsia="Calibri" w:hAnsi="Arial" w:cs="Arial"/>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Heading1List">
    <w:name w:val="Heading 1 List"/>
    <w:rsid w:val="00F157C0"/>
    <w:pPr>
      <w:numPr>
        <w:numId w:val="2"/>
      </w:numPr>
    </w:pPr>
  </w:style>
  <w:style w:type="paragraph" w:customStyle="1" w:styleId="Bodystyle">
    <w:name w:val="Body style"/>
    <w:basedOn w:val="Normal"/>
    <w:link w:val="BodystyleChar"/>
    <w:qFormat/>
    <w:rsid w:val="00F157C0"/>
    <w:pPr>
      <w:spacing w:line="260" w:lineRule="exact"/>
    </w:pPr>
    <w:rPr>
      <w:rFonts w:ascii="Arial" w:eastAsia="Calibri" w:hAnsi="Arial" w:cs="Arial"/>
      <w:color w:val="000000"/>
      <w:lang w:bidi="en-US"/>
    </w:rPr>
  </w:style>
  <w:style w:type="character" w:customStyle="1" w:styleId="BodystyleChar">
    <w:name w:val="Body style Char"/>
    <w:link w:val="Bodystyle"/>
    <w:rsid w:val="00F157C0"/>
    <w:rPr>
      <w:rFonts w:ascii="Arial" w:eastAsia="Calibri" w:hAnsi="Arial" w:cs="Arial"/>
      <w:color w:val="000000"/>
      <w:lang w:bidi="en-US"/>
    </w:rPr>
  </w:style>
  <w:style w:type="paragraph" w:customStyle="1" w:styleId="RTAfooter">
    <w:name w:val="RTAfooter"/>
    <w:basedOn w:val="Footer"/>
    <w:rsid w:val="00F157C0"/>
    <w:pPr>
      <w:pBdr>
        <w:top w:val="single" w:sz="8" w:space="1" w:color="auto"/>
      </w:pBdr>
      <w:tabs>
        <w:tab w:val="clear" w:pos="4513"/>
        <w:tab w:val="clear" w:pos="9026"/>
        <w:tab w:val="center" w:pos="4536"/>
        <w:tab w:val="right" w:pos="9072"/>
      </w:tabs>
    </w:pPr>
    <w:rPr>
      <w:rFonts w:ascii="Tahoma" w:eastAsia="Times New Roman" w:hAnsi="Tahoma" w:cs="Tahoma"/>
      <w:sz w:val="16"/>
      <w:szCs w:val="16"/>
    </w:rPr>
  </w:style>
  <w:style w:type="paragraph" w:customStyle="1" w:styleId="CoverpageDate">
    <w:name w:val="CoverpageDate"/>
    <w:basedOn w:val="Normal"/>
    <w:next w:val="Normal"/>
    <w:rsid w:val="00F157C0"/>
    <w:pPr>
      <w:framePr w:w="9072" w:hSpace="181" w:vSpace="181" w:wrap="auto" w:vAnchor="page" w:hAnchor="page" w:x="1419" w:y="6238"/>
      <w:pBdr>
        <w:bottom w:val="single" w:sz="24" w:space="10" w:color="C0C0C0"/>
      </w:pBdr>
      <w:spacing w:before="240" w:after="120" w:line="240" w:lineRule="auto"/>
    </w:pPr>
    <w:rPr>
      <w:rFonts w:ascii="Tahoma" w:eastAsia="Times New Roman" w:hAnsi="Tahoma" w:cs="Tahoma"/>
      <w:sz w:val="24"/>
      <w:szCs w:val="24"/>
    </w:rPr>
  </w:style>
  <w:style w:type="character" w:customStyle="1" w:styleId="ListParagraphChar">
    <w:name w:val="List Paragraph Char"/>
    <w:basedOn w:val="DefaultParagraphFont"/>
    <w:link w:val="ListParagraph"/>
    <w:uiPriority w:val="34"/>
    <w:rsid w:val="00F157C0"/>
  </w:style>
  <w:style w:type="character" w:styleId="Hyperlink">
    <w:name w:val="Hyperlink"/>
    <w:basedOn w:val="DefaultParagraphFont"/>
    <w:uiPriority w:val="99"/>
    <w:unhideWhenUsed/>
    <w:rsid w:val="00E21570"/>
    <w:rPr>
      <w:color w:val="0563C1" w:themeColor="hyperlink"/>
      <w:u w:val="single"/>
    </w:rPr>
  </w:style>
  <w:style w:type="paragraph" w:styleId="TOCHeading">
    <w:name w:val="TOC Heading"/>
    <w:basedOn w:val="Heading1"/>
    <w:next w:val="Normal"/>
    <w:uiPriority w:val="39"/>
    <w:unhideWhenUsed/>
    <w:qFormat/>
    <w:rsid w:val="00E21570"/>
    <w:pPr>
      <w:spacing w:after="0" w:line="259" w:lineRule="auto"/>
      <w:ind w:left="0" w:firstLine="0"/>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E21570"/>
    <w:pPr>
      <w:spacing w:before="120" w:after="100"/>
      <w:jc w:val="both"/>
    </w:pPr>
    <w:rPr>
      <w:color w:val="000000" w:themeColor="text1"/>
    </w:rPr>
  </w:style>
  <w:style w:type="paragraph" w:styleId="TOC2">
    <w:name w:val="toc 2"/>
    <w:basedOn w:val="Normal"/>
    <w:next w:val="Normal"/>
    <w:autoRedefine/>
    <w:uiPriority w:val="39"/>
    <w:unhideWhenUsed/>
    <w:rsid w:val="00E21570"/>
    <w:pPr>
      <w:spacing w:before="120" w:after="100"/>
      <w:ind w:left="220"/>
      <w:jc w:val="both"/>
    </w:pPr>
    <w:rPr>
      <w:color w:val="000000" w:themeColor="text1"/>
    </w:rPr>
  </w:style>
  <w:style w:type="character" w:customStyle="1" w:styleId="Heading2Char">
    <w:name w:val="Heading 2 Char"/>
    <w:basedOn w:val="DefaultParagraphFont"/>
    <w:link w:val="Heading2"/>
    <w:uiPriority w:val="9"/>
    <w:semiHidden/>
    <w:rsid w:val="007F5E3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F5E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C6610"/>
    <w:rPr>
      <w:b/>
      <w:bCs/>
    </w:rPr>
  </w:style>
  <w:style w:type="paragraph" w:customStyle="1" w:styleId="Bodyindent">
    <w:name w:val="Body indent"/>
    <w:basedOn w:val="NormalWeb"/>
    <w:link w:val="BodyindentChar"/>
    <w:qFormat/>
    <w:rsid w:val="00C26307"/>
    <w:pPr>
      <w:spacing w:before="120" w:beforeAutospacing="0" w:after="120" w:afterAutospacing="0" w:line="260" w:lineRule="exact"/>
      <w:jc w:val="both"/>
    </w:pPr>
    <w:rPr>
      <w:rFonts w:asciiTheme="minorHAnsi" w:eastAsiaTheme="minorHAnsi" w:hAnsiTheme="minorHAnsi" w:cs="Arial"/>
      <w:color w:val="000000"/>
      <w:sz w:val="22"/>
      <w:szCs w:val="22"/>
      <w:lang w:eastAsia="en-US" w:bidi="en-US"/>
    </w:rPr>
  </w:style>
  <w:style w:type="character" w:customStyle="1" w:styleId="BodyindentChar">
    <w:name w:val="Body indent Char"/>
    <w:link w:val="Bodyindent"/>
    <w:rsid w:val="00C26307"/>
    <w:rPr>
      <w:rFonts w:cs="Arial"/>
      <w:color w:val="000000"/>
      <w:lang w:bidi="en-US"/>
    </w:rPr>
  </w:style>
  <w:style w:type="paragraph" w:customStyle="1" w:styleId="PARAGRAPH11">
    <w:name w:val="PARAGRAPH 1.1"/>
    <w:basedOn w:val="Normal"/>
    <w:uiPriority w:val="99"/>
    <w:rsid w:val="00347C16"/>
    <w:pPr>
      <w:spacing w:after="0" w:line="240" w:lineRule="auto"/>
    </w:pPr>
    <w:rPr>
      <w:rFonts w:ascii="Frutiger 45 Light" w:eastAsia="Times New Roman" w:hAnsi="Frutiger 45 Light" w:cs="Times New Roman"/>
      <w:sz w:val="24"/>
      <w:szCs w:val="20"/>
      <w:lang w:eastAsia="en-AU"/>
    </w:rPr>
  </w:style>
  <w:style w:type="paragraph" w:customStyle="1" w:styleId="Heading2-template">
    <w:name w:val="Heading 2 - template"/>
    <w:basedOn w:val="Heading2"/>
    <w:link w:val="Heading2-templateChar"/>
    <w:qFormat/>
    <w:rsid w:val="004B31F9"/>
    <w:pPr>
      <w:numPr>
        <w:ilvl w:val="1"/>
        <w:numId w:val="7"/>
      </w:numPr>
      <w:tabs>
        <w:tab w:val="left" w:pos="567"/>
      </w:tabs>
      <w:spacing w:before="240" w:after="240" w:line="240" w:lineRule="auto"/>
      <w:ind w:left="360" w:hanging="360"/>
    </w:pPr>
    <w:rPr>
      <w:rFonts w:ascii="Arial Bold" w:eastAsia="MS Mincho" w:hAnsi="Arial Bold" w:cs="Arial"/>
      <w:noProof/>
      <w:color w:val="000000"/>
      <w:sz w:val="24"/>
      <w:szCs w:val="28"/>
      <w:lang w:bidi="en-US"/>
    </w:rPr>
  </w:style>
  <w:style w:type="character" w:customStyle="1" w:styleId="Heading2-templateChar">
    <w:name w:val="Heading 2 - template Char"/>
    <w:link w:val="Heading2-template"/>
    <w:rsid w:val="004B31F9"/>
    <w:rPr>
      <w:rFonts w:ascii="Arial Bold" w:eastAsia="MS Mincho" w:hAnsi="Arial Bold" w:cs="Arial"/>
      <w:noProof/>
      <w:color w:val="000000"/>
      <w:sz w:val="24"/>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5556">
      <w:bodyDiv w:val="1"/>
      <w:marLeft w:val="0"/>
      <w:marRight w:val="0"/>
      <w:marTop w:val="0"/>
      <w:marBottom w:val="0"/>
      <w:divBdr>
        <w:top w:val="none" w:sz="0" w:space="0" w:color="auto"/>
        <w:left w:val="none" w:sz="0" w:space="0" w:color="auto"/>
        <w:bottom w:val="none" w:sz="0" w:space="0" w:color="auto"/>
        <w:right w:val="none" w:sz="0" w:space="0" w:color="auto"/>
      </w:divBdr>
    </w:div>
    <w:div w:id="610556701">
      <w:bodyDiv w:val="1"/>
      <w:marLeft w:val="0"/>
      <w:marRight w:val="0"/>
      <w:marTop w:val="0"/>
      <w:marBottom w:val="0"/>
      <w:divBdr>
        <w:top w:val="none" w:sz="0" w:space="0" w:color="auto"/>
        <w:left w:val="none" w:sz="0" w:space="0" w:color="auto"/>
        <w:bottom w:val="none" w:sz="0" w:space="0" w:color="auto"/>
        <w:right w:val="none" w:sz="0" w:space="0" w:color="auto"/>
      </w:divBdr>
    </w:div>
    <w:div w:id="685592475">
      <w:bodyDiv w:val="1"/>
      <w:marLeft w:val="0"/>
      <w:marRight w:val="0"/>
      <w:marTop w:val="0"/>
      <w:marBottom w:val="0"/>
      <w:divBdr>
        <w:top w:val="none" w:sz="0" w:space="0" w:color="auto"/>
        <w:left w:val="none" w:sz="0" w:space="0" w:color="auto"/>
        <w:bottom w:val="none" w:sz="0" w:space="0" w:color="auto"/>
        <w:right w:val="none" w:sz="0" w:space="0" w:color="auto"/>
      </w:divBdr>
    </w:div>
    <w:div w:id="1164975725">
      <w:bodyDiv w:val="1"/>
      <w:marLeft w:val="0"/>
      <w:marRight w:val="0"/>
      <w:marTop w:val="0"/>
      <w:marBottom w:val="0"/>
      <w:divBdr>
        <w:top w:val="none" w:sz="0" w:space="0" w:color="auto"/>
        <w:left w:val="none" w:sz="0" w:space="0" w:color="auto"/>
        <w:bottom w:val="none" w:sz="0" w:space="0" w:color="auto"/>
        <w:right w:val="none" w:sz="0" w:space="0" w:color="auto"/>
      </w:divBdr>
    </w:div>
    <w:div w:id="16104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61408\AppData\Local\Microsoft\Windows\INetCache\Content.Outlook\J57J7KCF\Environmental%20Responsibilities%20-%20Blog.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61408\AppData\Local\Microsoft\Windows\INetCache\Content.Outlook\J57J7KCF\Environmental%20Responsibilities%20-%20Blog.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C5CF-FEEE-4A02-9EEB-22FE770E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Beeton</dc:creator>
  <cp:keywords/>
  <dc:description/>
  <cp:lastModifiedBy>Carrie Loughnan</cp:lastModifiedBy>
  <cp:revision>4</cp:revision>
  <dcterms:created xsi:type="dcterms:W3CDTF">2022-02-28T09:11:00Z</dcterms:created>
  <dcterms:modified xsi:type="dcterms:W3CDTF">2022-03-01T01:06:00Z</dcterms:modified>
</cp:coreProperties>
</file>